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09" w:rsidRPr="000F7309" w:rsidRDefault="000F7309" w:rsidP="000F7309">
      <w:pPr>
        <w:jc w:val="both"/>
        <w:rPr>
          <w:rFonts w:ascii="Garamond" w:hAnsi="Garamond"/>
        </w:rPr>
      </w:pPr>
      <w:bookmarkStart w:id="0" w:name="bookmark46"/>
      <w:r w:rsidRPr="000F7309">
        <w:rPr>
          <w:rFonts w:ascii="Garamond" w:hAnsi="Garamond"/>
        </w:rPr>
        <w:t>ЕГЭ 2019. Типовые экзаменационные варианты. 36 вариантов. Под редакцией И.П. Цыбулько</w:t>
      </w:r>
    </w:p>
    <w:p w:rsidR="000F7309" w:rsidRPr="000F7309" w:rsidRDefault="000F7309" w:rsidP="006C47A8">
      <w:pPr>
        <w:jc w:val="center"/>
        <w:outlineLvl w:val="2"/>
        <w:rPr>
          <w:rFonts w:ascii="Garamond" w:hAnsi="Garamond"/>
        </w:rPr>
      </w:pPr>
      <w:r w:rsidRPr="000F7309">
        <w:rPr>
          <w:rFonts w:ascii="Garamond" w:hAnsi="Garamond"/>
        </w:rPr>
        <w:t>Вариант 21</w:t>
      </w:r>
      <w:bookmarkEnd w:id="0"/>
    </w:p>
    <w:p w:rsidR="002D16A1" w:rsidRPr="0015457D" w:rsidRDefault="002D16A1" w:rsidP="002D16A1">
      <w:pPr>
        <w:jc w:val="center"/>
        <w:rPr>
          <w:rFonts w:ascii="Garamond" w:hAnsi="Garamond"/>
          <w:b/>
        </w:rPr>
      </w:pPr>
      <w:r w:rsidRPr="0015457D">
        <w:rPr>
          <w:rFonts w:ascii="Garamond" w:hAnsi="Garamond"/>
          <w:b/>
        </w:rPr>
        <w:t>Часть 1</w:t>
      </w:r>
    </w:p>
    <w:p w:rsidR="002D16A1" w:rsidRPr="00F41647" w:rsidRDefault="002D16A1" w:rsidP="002D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F41647">
        <w:rPr>
          <w:rFonts w:ascii="Garamond" w:hAnsi="Garamond"/>
        </w:rPr>
        <w:t xml:space="preserve">Ответами к заданиям 1-26 являются цифра (число) или слово (несколько слов), последовательность цифр (чисел). Запишите ответ в поле ответа в тексте работы, а затем перенесите в БЛАНК ОТВЕТОВ № 1 справа от номера задания, начиная с первой клеточки, </w:t>
      </w:r>
      <w:r w:rsidRPr="00F41647">
        <w:rPr>
          <w:rFonts w:ascii="Garamond" w:hAnsi="Garamond"/>
          <w:u w:val="single"/>
        </w:rPr>
        <w:t>без пробелов, запятых и других дополн</w:t>
      </w:r>
      <w:r w:rsidRPr="00F41647">
        <w:rPr>
          <w:rFonts w:ascii="Garamond" w:hAnsi="Garamond"/>
          <w:u w:val="single"/>
        </w:rPr>
        <w:t>и</w:t>
      </w:r>
      <w:r w:rsidRPr="00F41647">
        <w:rPr>
          <w:rFonts w:ascii="Garamond" w:hAnsi="Garamond"/>
          <w:u w:val="single"/>
        </w:rPr>
        <w:t>тельных символов.</w:t>
      </w:r>
      <w:r w:rsidRPr="00F41647">
        <w:rPr>
          <w:rFonts w:ascii="Garamond" w:hAnsi="Garamond"/>
        </w:rPr>
        <w:t xml:space="preserve"> Каждую букву или цифру пишите в отдельной клеточке в соответствии с приведё</w:t>
      </w:r>
      <w:r w:rsidRPr="00F41647">
        <w:rPr>
          <w:rFonts w:ascii="Garamond" w:hAnsi="Garamond"/>
        </w:rPr>
        <w:t>н</w:t>
      </w:r>
      <w:r w:rsidRPr="00F41647">
        <w:rPr>
          <w:rFonts w:ascii="Garamond" w:hAnsi="Garamond"/>
        </w:rPr>
        <w:t>ными в бланке образцами.</w:t>
      </w:r>
    </w:p>
    <w:p w:rsidR="002D16A1" w:rsidRPr="00F41647" w:rsidRDefault="002D16A1" w:rsidP="002D16A1">
      <w:pPr>
        <w:jc w:val="both"/>
        <w:rPr>
          <w:rFonts w:ascii="Garamond" w:hAnsi="Garamond"/>
          <w:b/>
        </w:rPr>
      </w:pPr>
      <w:r w:rsidRPr="00214987">
        <w:rPr>
          <w:rFonts w:ascii="Garamond" w:hAnsi="Garamond"/>
        </w:rPr>
        <w:t xml:space="preserve"> </w:t>
      </w:r>
    </w:p>
    <w:p w:rsidR="002D16A1" w:rsidRPr="00F41647" w:rsidRDefault="002D16A1" w:rsidP="002D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</w:rPr>
      </w:pPr>
      <w:r w:rsidRPr="00F41647">
        <w:rPr>
          <w:rFonts w:ascii="Garamond" w:hAnsi="Garamond"/>
          <w:b/>
        </w:rPr>
        <w:t>Прочитайте текст и выполните задания 1-3.</w:t>
      </w:r>
    </w:p>
    <w:p w:rsidR="002D16A1" w:rsidRDefault="002D16A1" w:rsidP="002D16A1">
      <w:pPr>
        <w:jc w:val="both"/>
        <w:rPr>
          <w:rFonts w:ascii="Garamond" w:hAnsi="Garamond"/>
        </w:rPr>
      </w:pPr>
      <w:r w:rsidRPr="000F7309">
        <w:rPr>
          <w:rFonts w:ascii="Garamond" w:hAnsi="Garamond"/>
        </w:rPr>
        <w:t xml:space="preserve"> </w:t>
      </w:r>
    </w:p>
    <w:p w:rsidR="000F7309" w:rsidRPr="002D16A1" w:rsidRDefault="000F7309" w:rsidP="002D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rFonts w:ascii="Garamond" w:hAnsi="Garamond"/>
          <w:i/>
          <w:sz w:val="28"/>
          <w:szCs w:val="28"/>
        </w:rPr>
      </w:pPr>
      <w:r w:rsidRPr="002D16A1">
        <w:rPr>
          <w:rFonts w:ascii="Garamond" w:hAnsi="Garamond"/>
          <w:i/>
          <w:sz w:val="28"/>
          <w:szCs w:val="28"/>
        </w:rPr>
        <w:t>(1)</w:t>
      </w:r>
      <w:r w:rsidR="002D16A1" w:rsidRPr="002D16A1">
        <w:rPr>
          <w:rFonts w:ascii="Garamond" w:hAnsi="Garamond"/>
          <w:i/>
          <w:sz w:val="28"/>
          <w:szCs w:val="28"/>
        </w:rPr>
        <w:t>О</w:t>
      </w:r>
      <w:r w:rsidRPr="002D16A1">
        <w:rPr>
          <w:rFonts w:ascii="Garamond" w:hAnsi="Garamond"/>
          <w:i/>
          <w:sz w:val="28"/>
          <w:szCs w:val="28"/>
        </w:rPr>
        <w:t xml:space="preserve"> т</w:t>
      </w:r>
      <w:r w:rsidR="002D16A1" w:rsidRPr="002D16A1">
        <w:rPr>
          <w:rFonts w:ascii="Garamond" w:hAnsi="Garamond"/>
          <w:i/>
          <w:sz w:val="28"/>
          <w:szCs w:val="28"/>
        </w:rPr>
        <w:t>ом,</w:t>
      </w:r>
      <w:r w:rsidRPr="002D16A1">
        <w:rPr>
          <w:rFonts w:ascii="Garamond" w:hAnsi="Garamond"/>
          <w:i/>
          <w:sz w:val="28"/>
          <w:szCs w:val="28"/>
        </w:rPr>
        <w:t xml:space="preserve"> что электрический ток за счёт сопротивления вызывает</w:t>
      </w:r>
      <w:r w:rsidR="002D16A1" w:rsidRPr="002D16A1">
        <w:rPr>
          <w:rFonts w:ascii="Garamond" w:hAnsi="Garamond"/>
          <w:i/>
          <w:sz w:val="28"/>
          <w:szCs w:val="28"/>
        </w:rPr>
        <w:t xml:space="preserve"> </w:t>
      </w:r>
      <w:r w:rsidRPr="002D16A1">
        <w:rPr>
          <w:rFonts w:ascii="Garamond" w:hAnsi="Garamond"/>
          <w:i/>
          <w:sz w:val="28"/>
          <w:szCs w:val="28"/>
        </w:rPr>
        <w:t>нагрев проводника</w:t>
      </w:r>
      <w:r w:rsidR="002D16A1" w:rsidRPr="002D16A1">
        <w:rPr>
          <w:rFonts w:ascii="Garamond" w:hAnsi="Garamond"/>
          <w:i/>
          <w:sz w:val="28"/>
          <w:szCs w:val="28"/>
        </w:rPr>
        <w:t xml:space="preserve">, </w:t>
      </w:r>
      <w:r w:rsidRPr="002D16A1">
        <w:rPr>
          <w:rFonts w:ascii="Garamond" w:hAnsi="Garamond"/>
          <w:i/>
          <w:sz w:val="28"/>
          <w:szCs w:val="28"/>
        </w:rPr>
        <w:t>по которому он течёт</w:t>
      </w:r>
      <w:r w:rsidR="002D16A1" w:rsidRPr="002D16A1">
        <w:rPr>
          <w:rFonts w:ascii="Garamond" w:hAnsi="Garamond"/>
          <w:i/>
          <w:sz w:val="28"/>
          <w:szCs w:val="28"/>
        </w:rPr>
        <w:t xml:space="preserve">, </w:t>
      </w:r>
      <w:r w:rsidRPr="002D16A1">
        <w:rPr>
          <w:rFonts w:ascii="Garamond" w:hAnsi="Garamond"/>
          <w:i/>
          <w:sz w:val="28"/>
          <w:szCs w:val="28"/>
        </w:rPr>
        <w:t>знают &lt;</w:t>
      </w:r>
      <w:r w:rsidR="002D16A1" w:rsidRPr="002D16A1">
        <w:rPr>
          <w:rFonts w:ascii="Garamond" w:hAnsi="Garamond"/>
          <w:i/>
          <w:sz w:val="28"/>
          <w:szCs w:val="28"/>
        </w:rPr>
        <w:t>…</w:t>
      </w:r>
      <w:r w:rsidRPr="002D16A1">
        <w:rPr>
          <w:rFonts w:ascii="Garamond" w:hAnsi="Garamond"/>
          <w:i/>
          <w:sz w:val="28"/>
          <w:szCs w:val="28"/>
        </w:rPr>
        <w:t>&gt; самые нерадивые</w:t>
      </w:r>
      <w:r w:rsidR="002D16A1" w:rsidRPr="002D16A1">
        <w:rPr>
          <w:rFonts w:ascii="Garamond" w:hAnsi="Garamond"/>
          <w:i/>
          <w:sz w:val="28"/>
          <w:szCs w:val="28"/>
        </w:rPr>
        <w:t xml:space="preserve"> </w:t>
      </w:r>
      <w:r w:rsidRPr="002D16A1">
        <w:rPr>
          <w:rFonts w:ascii="Garamond" w:hAnsi="Garamond"/>
          <w:i/>
          <w:sz w:val="28"/>
          <w:szCs w:val="28"/>
        </w:rPr>
        <w:t>школьники, ведь на этом основан принцип действия электр</w:t>
      </w:r>
      <w:r w:rsidRPr="002D16A1">
        <w:rPr>
          <w:rFonts w:ascii="Garamond" w:hAnsi="Garamond"/>
          <w:i/>
          <w:sz w:val="28"/>
          <w:szCs w:val="28"/>
        </w:rPr>
        <w:t>и</w:t>
      </w:r>
      <w:r w:rsidRPr="002D16A1">
        <w:rPr>
          <w:rFonts w:ascii="Garamond" w:hAnsi="Garamond"/>
          <w:i/>
          <w:sz w:val="28"/>
          <w:szCs w:val="28"/>
        </w:rPr>
        <w:t>ческой лампы с нитью накаливания, электрических нагревателей, электрочайников, утюгов. (2)Однако в природе существуют удивительпые материалы — сверхпроводники, которые не имеют электрическ</w:t>
      </w:r>
      <w:r w:rsidRPr="002D16A1">
        <w:rPr>
          <w:rFonts w:ascii="Garamond" w:hAnsi="Garamond"/>
          <w:i/>
          <w:sz w:val="28"/>
          <w:szCs w:val="28"/>
        </w:rPr>
        <w:t>о</w:t>
      </w:r>
      <w:r w:rsidRPr="002D16A1">
        <w:rPr>
          <w:rFonts w:ascii="Garamond" w:hAnsi="Garamond"/>
          <w:i/>
          <w:sz w:val="28"/>
          <w:szCs w:val="28"/>
        </w:rPr>
        <w:t>го сопротивления при их охлаждении до весьма низких температур. (</w:t>
      </w:r>
      <w:proofErr w:type="gramStart"/>
      <w:r w:rsidRPr="002D16A1">
        <w:rPr>
          <w:rFonts w:ascii="Garamond" w:hAnsi="Garamond"/>
          <w:i/>
          <w:sz w:val="28"/>
          <w:szCs w:val="28"/>
        </w:rPr>
        <w:t>3</w:t>
      </w:r>
      <w:r w:rsidR="002D16A1" w:rsidRPr="002D16A1">
        <w:rPr>
          <w:rFonts w:ascii="Garamond" w:hAnsi="Garamond"/>
          <w:i/>
          <w:sz w:val="28"/>
          <w:szCs w:val="28"/>
        </w:rPr>
        <w:t>)</w:t>
      </w:r>
      <w:r w:rsidRPr="002D16A1">
        <w:rPr>
          <w:rFonts w:ascii="Garamond" w:hAnsi="Garamond"/>
          <w:i/>
          <w:sz w:val="28"/>
          <w:szCs w:val="28"/>
        </w:rPr>
        <w:t>О</w:t>
      </w:r>
      <w:proofErr w:type="gramEnd"/>
      <w:r w:rsidRPr="002D16A1">
        <w:rPr>
          <w:rFonts w:ascii="Garamond" w:hAnsi="Garamond"/>
          <w:i/>
          <w:sz w:val="28"/>
          <w:szCs w:val="28"/>
        </w:rPr>
        <w:t>тсутствие сопротивления приводит к тому, что плотность электрического тока, протекающего по таким материалам, может достигать гигантских значений</w:t>
      </w:r>
      <w:r w:rsidR="002D16A1" w:rsidRPr="002D16A1">
        <w:rPr>
          <w:rFonts w:ascii="Garamond" w:hAnsi="Garamond"/>
          <w:i/>
          <w:sz w:val="28"/>
          <w:szCs w:val="28"/>
        </w:rPr>
        <w:t>,</w:t>
      </w:r>
      <w:r w:rsidRPr="002D16A1">
        <w:rPr>
          <w:rFonts w:ascii="Garamond" w:hAnsi="Garamond"/>
          <w:i/>
          <w:sz w:val="28"/>
          <w:szCs w:val="28"/>
        </w:rPr>
        <w:t xml:space="preserve"> но сверхпроводник при этом нагреваться не будет.</w:t>
      </w:r>
      <w:r w:rsidRPr="002D16A1">
        <w:rPr>
          <w:rFonts w:ascii="Garamond" w:hAnsi="Garamond"/>
          <w:i/>
          <w:sz w:val="28"/>
          <w:szCs w:val="28"/>
        </w:rPr>
        <w:tab/>
      </w:r>
      <w:r w:rsidRPr="002D16A1">
        <w:rPr>
          <w:rFonts w:ascii="Garamond" w:hAnsi="Garamond"/>
          <w:i/>
          <w:sz w:val="28"/>
          <w:szCs w:val="28"/>
        </w:rPr>
        <w:tab/>
      </w:r>
      <w:r w:rsidRPr="002D16A1">
        <w:rPr>
          <w:rFonts w:ascii="Garamond" w:hAnsi="Garamond"/>
          <w:i/>
          <w:sz w:val="28"/>
          <w:szCs w:val="28"/>
        </w:rPr>
        <w:tab/>
      </w:r>
    </w:p>
    <w:p w:rsidR="000F7309" w:rsidRPr="000F7309" w:rsidRDefault="002D16A1" w:rsidP="000F7309">
      <w:pPr>
        <w:jc w:val="both"/>
        <w:rPr>
          <w:rFonts w:ascii="Garamond" w:hAnsi="Garamond"/>
        </w:rPr>
      </w:pPr>
      <w:r w:rsidRPr="002D16A1">
        <w:rPr>
          <w:rFonts w:ascii="Garamond" w:hAnsi="Garamond"/>
          <w:b/>
        </w:rPr>
        <w:t>1.</w:t>
      </w:r>
      <w:r>
        <w:rPr>
          <w:rFonts w:ascii="Garamond" w:hAnsi="Garamond"/>
        </w:rPr>
        <w:t xml:space="preserve"> </w:t>
      </w:r>
      <w:r w:rsidR="000F7309" w:rsidRPr="000F7309">
        <w:rPr>
          <w:rFonts w:ascii="Garamond" w:hAnsi="Garamond"/>
        </w:rPr>
        <w:t>Укажите варианты ответов, в которых верно передана ГЛАВНАЯ информация,</w:t>
      </w:r>
      <w:r>
        <w:rPr>
          <w:rFonts w:ascii="Garamond" w:hAnsi="Garamond"/>
        </w:rPr>
        <w:t xml:space="preserve"> </w:t>
      </w:r>
      <w:r w:rsidR="000F7309" w:rsidRPr="000F7309">
        <w:rPr>
          <w:rFonts w:ascii="Garamond" w:hAnsi="Garamond"/>
        </w:rPr>
        <w:t xml:space="preserve">содержащаяся </w:t>
      </w:r>
      <w:r w:rsidR="000F7309" w:rsidRPr="000F7309">
        <w:rPr>
          <w:rFonts w:ascii="Garamond" w:hAnsi="Garamond"/>
          <w:smallCaps/>
        </w:rPr>
        <w:t>е</w:t>
      </w:r>
      <w:r w:rsidR="000F7309" w:rsidRPr="000F7309">
        <w:rPr>
          <w:rFonts w:ascii="Garamond" w:hAnsi="Garamond"/>
        </w:rPr>
        <w:t xml:space="preserve"> тексте. Запишите номера этих предложений-</w:t>
      </w:r>
    </w:p>
    <w:p w:rsidR="000F7309" w:rsidRPr="000F7309" w:rsidRDefault="000F7309" w:rsidP="002D16A1">
      <w:pPr>
        <w:tabs>
          <w:tab w:val="left" w:pos="284"/>
          <w:tab w:val="left" w:pos="567"/>
        </w:tabs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1)</w:t>
      </w:r>
      <w:r w:rsidRPr="000F7309">
        <w:rPr>
          <w:rFonts w:ascii="Garamond" w:hAnsi="Garamond"/>
        </w:rPr>
        <w:tab/>
        <w:t>Принцип действия электрической лампы с нитью накаливания, электрических нагревателей, эле</w:t>
      </w:r>
      <w:r w:rsidRPr="000F7309">
        <w:rPr>
          <w:rFonts w:ascii="Garamond" w:hAnsi="Garamond"/>
        </w:rPr>
        <w:t>к</w:t>
      </w:r>
      <w:r w:rsidRPr="000F7309">
        <w:rPr>
          <w:rFonts w:ascii="Garamond" w:hAnsi="Garamond"/>
        </w:rPr>
        <w:t xml:space="preserve">трочайников, утюгов основан на способности электрического тока </w:t>
      </w:r>
      <w:proofErr w:type="gramStart"/>
      <w:r w:rsidRPr="000F7309">
        <w:rPr>
          <w:rFonts w:ascii="Garamond" w:hAnsi="Garamond"/>
        </w:rPr>
        <w:t>вызывать</w:t>
      </w:r>
      <w:proofErr w:type="gramEnd"/>
      <w:r w:rsidRPr="000F7309">
        <w:rPr>
          <w:rFonts w:ascii="Garamond" w:hAnsi="Garamond"/>
        </w:rPr>
        <w:t xml:space="preserve"> нагрев проводника, по которому он течёт, и об этом знают даже самые нерадивые школьники</w:t>
      </w:r>
      <w:r w:rsidR="002D16A1">
        <w:rPr>
          <w:rFonts w:ascii="Garamond" w:hAnsi="Garamond"/>
        </w:rPr>
        <w:t>.</w:t>
      </w:r>
    </w:p>
    <w:p w:rsidR="000F7309" w:rsidRPr="000F7309" w:rsidRDefault="000F7309" w:rsidP="002D16A1">
      <w:pPr>
        <w:tabs>
          <w:tab w:val="left" w:pos="284"/>
          <w:tab w:val="left" w:pos="567"/>
        </w:tabs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2)</w:t>
      </w:r>
      <w:r w:rsidRPr="000F7309">
        <w:rPr>
          <w:rFonts w:ascii="Garamond" w:hAnsi="Garamond"/>
        </w:rPr>
        <w:tab/>
        <w:t>Существуют материалы, при прохождении через которые электрический ток приобретает высокую плотность, не охлаждая при этом сам проводник</w:t>
      </w:r>
      <w:r w:rsidR="002D16A1">
        <w:rPr>
          <w:rFonts w:ascii="Garamond" w:hAnsi="Garamond"/>
        </w:rPr>
        <w:t>.</w:t>
      </w:r>
    </w:p>
    <w:p w:rsidR="000F7309" w:rsidRPr="000F7309" w:rsidRDefault="000F7309" w:rsidP="002D16A1">
      <w:pPr>
        <w:tabs>
          <w:tab w:val="left" w:pos="284"/>
          <w:tab w:val="left" w:pos="567"/>
        </w:tabs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3)</w:t>
      </w:r>
      <w:r w:rsidRPr="000F7309">
        <w:rPr>
          <w:rFonts w:ascii="Garamond" w:hAnsi="Garamond"/>
        </w:rPr>
        <w:tab/>
        <w:t>Школьники знают</w:t>
      </w:r>
      <w:r w:rsidR="002D16A1">
        <w:rPr>
          <w:rFonts w:ascii="Garamond" w:hAnsi="Garamond"/>
        </w:rPr>
        <w:t xml:space="preserve">, </w:t>
      </w:r>
      <w:r w:rsidRPr="000F7309">
        <w:rPr>
          <w:rFonts w:ascii="Garamond" w:hAnsi="Garamond"/>
        </w:rPr>
        <w:t>что удивительные материалы —</w:t>
      </w:r>
      <w:r w:rsidR="002D16A1">
        <w:rPr>
          <w:rFonts w:ascii="Garamond" w:hAnsi="Garamond"/>
        </w:rPr>
        <w:t xml:space="preserve"> </w:t>
      </w:r>
      <w:r w:rsidRPr="000F7309">
        <w:rPr>
          <w:rFonts w:ascii="Garamond" w:hAnsi="Garamond"/>
        </w:rPr>
        <w:t>сверхпроводники —</w:t>
      </w:r>
      <w:r w:rsidR="002D16A1">
        <w:rPr>
          <w:rFonts w:ascii="Garamond" w:hAnsi="Garamond"/>
        </w:rPr>
        <w:t xml:space="preserve"> </w:t>
      </w:r>
      <w:r w:rsidRPr="000F7309">
        <w:rPr>
          <w:rFonts w:ascii="Garamond" w:hAnsi="Garamond"/>
        </w:rPr>
        <w:t>не имеют электрического сопротивления при их охлаждении до весьма низких температур.</w:t>
      </w:r>
    </w:p>
    <w:p w:rsidR="000F7309" w:rsidRPr="000F7309" w:rsidRDefault="000F7309" w:rsidP="002D16A1">
      <w:pPr>
        <w:tabs>
          <w:tab w:val="left" w:pos="284"/>
          <w:tab w:val="left" w:pos="567"/>
        </w:tabs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4) В природе существуют материалы, которые не имеют при охлаждении электрического сопроти</w:t>
      </w:r>
      <w:r w:rsidRPr="000F7309">
        <w:rPr>
          <w:rFonts w:ascii="Garamond" w:hAnsi="Garamond"/>
        </w:rPr>
        <w:t>в</w:t>
      </w:r>
      <w:r w:rsidRPr="000F7309">
        <w:rPr>
          <w:rFonts w:ascii="Garamond" w:hAnsi="Garamond"/>
        </w:rPr>
        <w:t>ления и, таким образом, нс нагреваются даже при огромных значениях плотности протекающего по ним электрического тока,</w:t>
      </w:r>
      <w:r w:rsidR="002D16A1">
        <w:rPr>
          <w:rFonts w:ascii="Garamond" w:hAnsi="Garamond"/>
        </w:rPr>
        <w:t xml:space="preserve"> </w:t>
      </w:r>
      <w:r w:rsidRPr="000F7309">
        <w:rPr>
          <w:rFonts w:ascii="Garamond" w:hAnsi="Garamond"/>
        </w:rPr>
        <w:t>— сверхпроводники.</w:t>
      </w:r>
    </w:p>
    <w:p w:rsidR="000F7309" w:rsidRPr="000F7309" w:rsidRDefault="000F7309" w:rsidP="002D16A1">
      <w:pPr>
        <w:tabs>
          <w:tab w:val="left" w:pos="284"/>
          <w:tab w:val="left" w:pos="567"/>
        </w:tabs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5)</w:t>
      </w:r>
      <w:r w:rsidRPr="000F7309">
        <w:rPr>
          <w:rFonts w:ascii="Garamond" w:hAnsi="Garamond"/>
        </w:rPr>
        <w:tab/>
        <w:t>Сверхпроводники —</w:t>
      </w:r>
      <w:r w:rsidR="002D16A1">
        <w:rPr>
          <w:rFonts w:ascii="Garamond" w:hAnsi="Garamond"/>
        </w:rPr>
        <w:t xml:space="preserve"> </w:t>
      </w:r>
      <w:r w:rsidRPr="000F7309">
        <w:rPr>
          <w:rFonts w:ascii="Garamond" w:hAnsi="Garamond"/>
        </w:rPr>
        <w:t>это материалы, не имеющие электрического сопротивления при сильном о</w:t>
      </w:r>
      <w:r w:rsidRPr="000F7309">
        <w:rPr>
          <w:rFonts w:ascii="Garamond" w:hAnsi="Garamond"/>
        </w:rPr>
        <w:t>х</w:t>
      </w:r>
      <w:r w:rsidRPr="000F7309">
        <w:rPr>
          <w:rFonts w:ascii="Garamond" w:hAnsi="Garamond"/>
        </w:rPr>
        <w:t>лаждении, поэтому плотность электрического тока, протекающего</w:t>
      </w:r>
      <w:r w:rsidR="002D16A1">
        <w:rPr>
          <w:rFonts w:ascii="Garamond" w:hAnsi="Garamond"/>
        </w:rPr>
        <w:t xml:space="preserve"> </w:t>
      </w:r>
      <w:r w:rsidRPr="000F7309">
        <w:rPr>
          <w:rFonts w:ascii="Garamond" w:hAnsi="Garamond"/>
        </w:rPr>
        <w:t>по такому материалу</w:t>
      </w:r>
      <w:r w:rsidR="002D16A1">
        <w:rPr>
          <w:rFonts w:ascii="Garamond" w:hAnsi="Garamond"/>
        </w:rPr>
        <w:t xml:space="preserve">, </w:t>
      </w:r>
      <w:r w:rsidRPr="000F7309">
        <w:rPr>
          <w:rFonts w:ascii="Garamond" w:hAnsi="Garamond"/>
        </w:rPr>
        <w:t>может дост</w:t>
      </w:r>
      <w:r w:rsidRPr="000F7309">
        <w:rPr>
          <w:rFonts w:ascii="Garamond" w:hAnsi="Garamond"/>
        </w:rPr>
        <w:t>и</w:t>
      </w:r>
      <w:r w:rsidRPr="000F7309">
        <w:rPr>
          <w:rFonts w:ascii="Garamond" w:hAnsi="Garamond"/>
        </w:rPr>
        <w:t>гать гигантских значений</w:t>
      </w:r>
      <w:r w:rsidR="002D16A1">
        <w:rPr>
          <w:rFonts w:ascii="Garamond" w:hAnsi="Garamond"/>
        </w:rPr>
        <w:t xml:space="preserve">, </w:t>
      </w:r>
      <w:r w:rsidRPr="000F7309">
        <w:rPr>
          <w:rFonts w:ascii="Garamond" w:hAnsi="Garamond"/>
        </w:rPr>
        <w:t>но сверхпроводник</w:t>
      </w:r>
      <w:r w:rsidR="002D16A1">
        <w:rPr>
          <w:rFonts w:ascii="Garamond" w:hAnsi="Garamond"/>
        </w:rPr>
        <w:t xml:space="preserve"> </w:t>
      </w:r>
      <w:r w:rsidRPr="000F7309">
        <w:rPr>
          <w:rFonts w:ascii="Garamond" w:hAnsi="Garamond"/>
        </w:rPr>
        <w:t>при этом не нагреется.</w:t>
      </w:r>
    </w:p>
    <w:p w:rsidR="002D16A1" w:rsidRPr="00214987" w:rsidRDefault="002D16A1" w:rsidP="002D16A1">
      <w:pPr>
        <w:tabs>
          <w:tab w:val="left" w:leader="underscore" w:pos="7009"/>
        </w:tabs>
        <w:jc w:val="both"/>
        <w:rPr>
          <w:rFonts w:ascii="Garamond" w:hAnsi="Garamond"/>
        </w:rPr>
      </w:pPr>
      <w:r>
        <w:rPr>
          <w:rFonts w:ascii="Garamond" w:hAnsi="Garamond"/>
        </w:rPr>
        <w:t>Ответ:</w:t>
      </w:r>
      <w:r w:rsidRPr="006B706F">
        <w:rPr>
          <w:rFonts w:ascii="Garamond" w:hAnsi="Garamond"/>
          <w:i/>
        </w:rPr>
        <w:t>________________________________</w:t>
      </w:r>
    </w:p>
    <w:p w:rsidR="000F7309" w:rsidRPr="000F7309" w:rsidRDefault="002D16A1" w:rsidP="000F7309">
      <w:pPr>
        <w:jc w:val="both"/>
        <w:rPr>
          <w:rFonts w:ascii="Garamond" w:hAnsi="Garamond"/>
        </w:rPr>
      </w:pPr>
      <w:r w:rsidRPr="002D16A1">
        <w:rPr>
          <w:rFonts w:ascii="Garamond" w:hAnsi="Garamond"/>
          <w:b/>
        </w:rPr>
        <w:t>2.</w:t>
      </w:r>
      <w:r>
        <w:rPr>
          <w:rFonts w:ascii="Garamond" w:hAnsi="Garamond"/>
        </w:rPr>
        <w:t xml:space="preserve"> </w:t>
      </w:r>
      <w:r w:rsidR="000F7309" w:rsidRPr="000F7309">
        <w:rPr>
          <w:rFonts w:ascii="Garamond" w:hAnsi="Garamond"/>
        </w:rPr>
        <w:t>Самостоятельно подберите усилительную частицу, которая должна стоять на месте пропуска в первом (1) предложении текста. Запишите эту частицу.</w:t>
      </w:r>
    </w:p>
    <w:p w:rsidR="002D16A1" w:rsidRPr="00214987" w:rsidRDefault="002D16A1" w:rsidP="002D16A1">
      <w:pPr>
        <w:tabs>
          <w:tab w:val="left" w:leader="underscore" w:pos="7009"/>
        </w:tabs>
        <w:jc w:val="both"/>
        <w:rPr>
          <w:rFonts w:ascii="Garamond" w:hAnsi="Garamond"/>
        </w:rPr>
      </w:pPr>
      <w:r>
        <w:rPr>
          <w:rFonts w:ascii="Garamond" w:hAnsi="Garamond"/>
        </w:rPr>
        <w:t>Ответ:</w:t>
      </w:r>
      <w:r w:rsidRPr="006B706F">
        <w:rPr>
          <w:rFonts w:ascii="Garamond" w:hAnsi="Garamond"/>
          <w:i/>
        </w:rPr>
        <w:t>________________________________</w:t>
      </w:r>
    </w:p>
    <w:p w:rsidR="000F7309" w:rsidRPr="000F7309" w:rsidRDefault="002D16A1" w:rsidP="000F7309">
      <w:pPr>
        <w:jc w:val="both"/>
        <w:rPr>
          <w:rFonts w:ascii="Garamond" w:hAnsi="Garamond"/>
        </w:rPr>
      </w:pPr>
      <w:r w:rsidRPr="002D16A1">
        <w:rPr>
          <w:rFonts w:ascii="Garamond" w:hAnsi="Garamond"/>
          <w:b/>
        </w:rPr>
        <w:t>3.</w:t>
      </w:r>
      <w:r>
        <w:rPr>
          <w:rFonts w:ascii="Garamond" w:hAnsi="Garamond"/>
        </w:rPr>
        <w:t xml:space="preserve"> </w:t>
      </w:r>
      <w:r w:rsidR="000F7309" w:rsidRPr="000F7309">
        <w:rPr>
          <w:rFonts w:ascii="Garamond" w:hAnsi="Garamond"/>
        </w:rPr>
        <w:t>Прочитайте фрагмент словарной статьи, в которой приводятся значения слова МАТЕРИАЛ. Опред</w:t>
      </w:r>
      <w:r w:rsidR="000F7309" w:rsidRPr="000F7309">
        <w:rPr>
          <w:rFonts w:ascii="Garamond" w:hAnsi="Garamond"/>
        </w:rPr>
        <w:t>е</w:t>
      </w:r>
      <w:r w:rsidR="000F7309" w:rsidRPr="000F7309">
        <w:rPr>
          <w:rFonts w:ascii="Garamond" w:hAnsi="Garamond"/>
        </w:rPr>
        <w:t>лите значение, в котором это слово употреблено в третьем (3) предложении текста. Выпишите цифру, соответствующую этому значению в приведённом фрагменте словарной статьи.</w:t>
      </w:r>
    </w:p>
    <w:p w:rsidR="000F7309" w:rsidRPr="002D16A1" w:rsidRDefault="000F7309" w:rsidP="000F7309">
      <w:pPr>
        <w:jc w:val="both"/>
        <w:rPr>
          <w:rFonts w:ascii="Garamond" w:hAnsi="Garamond"/>
          <w:b/>
        </w:rPr>
      </w:pPr>
      <w:r w:rsidRPr="002D16A1">
        <w:rPr>
          <w:rFonts w:ascii="Garamond" w:hAnsi="Garamond"/>
          <w:b/>
        </w:rPr>
        <w:t xml:space="preserve">МАТЕРИАЛ, </w:t>
      </w:r>
      <w:proofErr w:type="gramStart"/>
      <w:r w:rsidRPr="002D16A1">
        <w:rPr>
          <w:rFonts w:ascii="Garamond" w:hAnsi="Garamond"/>
          <w:b/>
        </w:rPr>
        <w:t>-а</w:t>
      </w:r>
      <w:proofErr w:type="gramEnd"/>
      <w:r w:rsidRPr="002D16A1">
        <w:rPr>
          <w:rFonts w:ascii="Garamond" w:hAnsi="Garamond"/>
          <w:b/>
        </w:rPr>
        <w:t>, м.</w:t>
      </w:r>
    </w:p>
    <w:p w:rsidR="000F7309" w:rsidRPr="000F7309" w:rsidRDefault="000F7309" w:rsidP="002D16A1">
      <w:pPr>
        <w:tabs>
          <w:tab w:val="left" w:pos="567"/>
        </w:tabs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 xml:space="preserve">1) Предметы, вещества, идущие на изготовление чего-н. </w:t>
      </w:r>
      <w:r w:rsidRPr="002D16A1">
        <w:rPr>
          <w:rFonts w:ascii="Garamond" w:hAnsi="Garamond"/>
          <w:i/>
        </w:rPr>
        <w:t xml:space="preserve">Строительный </w:t>
      </w:r>
      <w:proofErr w:type="gramStart"/>
      <w:r w:rsidRPr="002D16A1">
        <w:rPr>
          <w:rFonts w:ascii="Garamond" w:hAnsi="Garamond"/>
          <w:i/>
        </w:rPr>
        <w:t>м</w:t>
      </w:r>
      <w:proofErr w:type="gramEnd"/>
      <w:r w:rsidR="002D16A1" w:rsidRPr="002D16A1">
        <w:rPr>
          <w:rFonts w:ascii="Garamond" w:hAnsi="Garamond"/>
          <w:i/>
        </w:rPr>
        <w:t>.</w:t>
      </w:r>
    </w:p>
    <w:p w:rsidR="000F7309" w:rsidRPr="002D16A1" w:rsidRDefault="000F7309" w:rsidP="002D16A1">
      <w:pPr>
        <w:tabs>
          <w:tab w:val="left" w:pos="567"/>
        </w:tabs>
        <w:ind w:left="284"/>
        <w:jc w:val="both"/>
        <w:rPr>
          <w:rFonts w:ascii="Garamond" w:hAnsi="Garamond"/>
          <w:i/>
        </w:rPr>
      </w:pPr>
      <w:r w:rsidRPr="000F7309">
        <w:rPr>
          <w:rFonts w:ascii="Garamond" w:hAnsi="Garamond"/>
        </w:rPr>
        <w:t xml:space="preserve">2) Источник, сведения, служащие основой для чего-н. </w:t>
      </w:r>
      <w:r w:rsidRPr="002D16A1">
        <w:rPr>
          <w:rFonts w:ascii="Garamond" w:hAnsi="Garamond"/>
          <w:i/>
        </w:rPr>
        <w:t>М. для биографии писателя. М. для наблюдений.</w:t>
      </w:r>
    </w:p>
    <w:p w:rsidR="000F7309" w:rsidRPr="000F7309" w:rsidRDefault="000F7309" w:rsidP="002D16A1">
      <w:pPr>
        <w:tabs>
          <w:tab w:val="left" w:pos="378"/>
          <w:tab w:val="left" w:pos="567"/>
        </w:tabs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3)</w:t>
      </w:r>
      <w:r w:rsidR="006C47A8">
        <w:rPr>
          <w:rFonts w:ascii="Garamond" w:hAnsi="Garamond"/>
        </w:rPr>
        <w:t xml:space="preserve"> </w:t>
      </w:r>
      <w:r w:rsidRPr="000F7309">
        <w:rPr>
          <w:rFonts w:ascii="Garamond" w:hAnsi="Garamond"/>
        </w:rPr>
        <w:t xml:space="preserve">Собрание документов по какому-нибудь вопросу. </w:t>
      </w:r>
      <w:r w:rsidR="002D16A1" w:rsidRPr="002D16A1">
        <w:rPr>
          <w:rFonts w:ascii="Garamond" w:hAnsi="Garamond"/>
          <w:i/>
        </w:rPr>
        <w:t>Папка для</w:t>
      </w:r>
      <w:r w:rsidRPr="002D16A1">
        <w:rPr>
          <w:rFonts w:ascii="Garamond" w:hAnsi="Garamond"/>
          <w:i/>
        </w:rPr>
        <w:t xml:space="preserve"> служебных </w:t>
      </w:r>
      <w:r w:rsidR="002D16A1" w:rsidRPr="002D16A1">
        <w:rPr>
          <w:rFonts w:ascii="Garamond" w:hAnsi="Garamond"/>
          <w:i/>
        </w:rPr>
        <w:t>м</w:t>
      </w:r>
      <w:r w:rsidRPr="002D16A1">
        <w:rPr>
          <w:rFonts w:ascii="Garamond" w:hAnsi="Garamond"/>
          <w:i/>
        </w:rPr>
        <w:t>атериалов.</w:t>
      </w:r>
      <w:r w:rsidR="002D16A1" w:rsidRPr="002D16A1">
        <w:rPr>
          <w:rFonts w:ascii="Garamond" w:hAnsi="Garamond"/>
          <w:i/>
        </w:rPr>
        <w:t xml:space="preserve"> </w:t>
      </w:r>
      <w:r w:rsidRPr="002D16A1">
        <w:rPr>
          <w:rFonts w:ascii="Garamond" w:hAnsi="Garamond"/>
          <w:i/>
        </w:rPr>
        <w:t>Материалы следс</w:t>
      </w:r>
      <w:r w:rsidRPr="002D16A1">
        <w:rPr>
          <w:rFonts w:ascii="Garamond" w:hAnsi="Garamond"/>
          <w:i/>
        </w:rPr>
        <w:t>т</w:t>
      </w:r>
      <w:r w:rsidRPr="002D16A1">
        <w:rPr>
          <w:rFonts w:ascii="Garamond" w:hAnsi="Garamond"/>
          <w:i/>
        </w:rPr>
        <w:t>вия</w:t>
      </w:r>
      <w:r w:rsidRPr="000F7309">
        <w:rPr>
          <w:rFonts w:ascii="Garamond" w:hAnsi="Garamond"/>
        </w:rPr>
        <w:t>.</w:t>
      </w:r>
    </w:p>
    <w:p w:rsidR="000F7309" w:rsidRPr="002D16A1" w:rsidRDefault="000F7309" w:rsidP="002D16A1">
      <w:pPr>
        <w:tabs>
          <w:tab w:val="left" w:pos="382"/>
          <w:tab w:val="left" w:pos="567"/>
        </w:tabs>
        <w:ind w:left="284"/>
        <w:jc w:val="both"/>
        <w:rPr>
          <w:rFonts w:ascii="Garamond" w:hAnsi="Garamond"/>
          <w:i/>
        </w:rPr>
      </w:pPr>
      <w:r w:rsidRPr="000F7309">
        <w:rPr>
          <w:rFonts w:ascii="Garamond" w:hAnsi="Garamond"/>
        </w:rPr>
        <w:t>4)</w:t>
      </w:r>
      <w:r w:rsidR="006C47A8">
        <w:rPr>
          <w:rFonts w:ascii="Garamond" w:hAnsi="Garamond"/>
        </w:rPr>
        <w:t xml:space="preserve"> </w:t>
      </w:r>
      <w:r w:rsidRPr="000F7309">
        <w:rPr>
          <w:rFonts w:ascii="Garamond" w:hAnsi="Garamond"/>
        </w:rPr>
        <w:t xml:space="preserve">Тканьёвое, трикотажное или синтетическое изделие, предназначенное для шитья. </w:t>
      </w:r>
      <w:proofErr w:type="gramStart"/>
      <w:r w:rsidRPr="002D16A1">
        <w:rPr>
          <w:rFonts w:ascii="Garamond" w:hAnsi="Garamond"/>
          <w:i/>
        </w:rPr>
        <w:t>Шерстяной</w:t>
      </w:r>
      <w:proofErr w:type="gramEnd"/>
      <w:r w:rsidRPr="002D16A1">
        <w:rPr>
          <w:rFonts w:ascii="Garamond" w:hAnsi="Garamond"/>
          <w:i/>
        </w:rPr>
        <w:t xml:space="preserve"> м. Н</w:t>
      </w:r>
      <w:r w:rsidRPr="002D16A1">
        <w:rPr>
          <w:rFonts w:ascii="Garamond" w:hAnsi="Garamond"/>
          <w:i/>
        </w:rPr>
        <w:t>е</w:t>
      </w:r>
      <w:r w:rsidRPr="002D16A1">
        <w:rPr>
          <w:rFonts w:ascii="Garamond" w:hAnsi="Garamond"/>
          <w:i/>
        </w:rPr>
        <w:t>тканые материалы. М. на платье.</w:t>
      </w:r>
    </w:p>
    <w:p w:rsidR="002D16A1" w:rsidRPr="00214987" w:rsidRDefault="002D16A1" w:rsidP="002D16A1">
      <w:pPr>
        <w:tabs>
          <w:tab w:val="left" w:leader="underscore" w:pos="7009"/>
        </w:tabs>
        <w:jc w:val="both"/>
        <w:rPr>
          <w:rFonts w:ascii="Garamond" w:hAnsi="Garamond"/>
        </w:rPr>
      </w:pPr>
      <w:r>
        <w:rPr>
          <w:rFonts w:ascii="Garamond" w:hAnsi="Garamond"/>
        </w:rPr>
        <w:t>Ответ:</w:t>
      </w:r>
      <w:r w:rsidRPr="006B706F">
        <w:rPr>
          <w:rFonts w:ascii="Garamond" w:hAnsi="Garamond"/>
          <w:i/>
        </w:rPr>
        <w:t>________________________________</w:t>
      </w:r>
    </w:p>
    <w:p w:rsidR="000F7309" w:rsidRPr="000F7309" w:rsidRDefault="002D16A1" w:rsidP="000F7309">
      <w:pPr>
        <w:jc w:val="both"/>
        <w:rPr>
          <w:rFonts w:ascii="Garamond" w:hAnsi="Garamond"/>
        </w:rPr>
      </w:pPr>
      <w:r w:rsidRPr="002D16A1">
        <w:rPr>
          <w:rFonts w:ascii="Garamond" w:hAnsi="Garamond"/>
          <w:b/>
        </w:rPr>
        <w:t>4.</w:t>
      </w:r>
      <w:r>
        <w:rPr>
          <w:rFonts w:ascii="Garamond" w:hAnsi="Garamond"/>
        </w:rPr>
        <w:t xml:space="preserve"> </w:t>
      </w:r>
      <w:r w:rsidR="000F7309" w:rsidRPr="000F7309">
        <w:rPr>
          <w:rFonts w:ascii="Garamond" w:hAnsi="Garamond"/>
        </w:rPr>
        <w:t>В одном из приведённых ниже слов допущена ошибка в постановке ударения: НЕВЕРНО выделена буква, обозначающая ударный гласный звук. Выпишите это слово.</w:t>
      </w:r>
    </w:p>
    <w:p w:rsidR="000F7309" w:rsidRPr="000F7309" w:rsidRDefault="000F7309" w:rsidP="002D16A1">
      <w:pPr>
        <w:tabs>
          <w:tab w:val="left" w:pos="4823"/>
        </w:tabs>
        <w:ind w:firstLine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цемЕнт</w:t>
      </w:r>
      <w:r w:rsidR="002D16A1">
        <w:rPr>
          <w:rFonts w:ascii="Garamond" w:hAnsi="Garamond"/>
        </w:rPr>
        <w:t xml:space="preserve"> / </w:t>
      </w:r>
      <w:r w:rsidRPr="000F7309">
        <w:rPr>
          <w:rFonts w:ascii="Garamond" w:hAnsi="Garamond"/>
        </w:rPr>
        <w:t>занятА</w:t>
      </w:r>
      <w:r w:rsidR="002D16A1">
        <w:rPr>
          <w:rFonts w:ascii="Garamond" w:hAnsi="Garamond"/>
        </w:rPr>
        <w:t xml:space="preserve"> / </w:t>
      </w:r>
      <w:r w:rsidRPr="000F7309">
        <w:rPr>
          <w:rFonts w:ascii="Garamond" w:hAnsi="Garamond"/>
        </w:rPr>
        <w:t>облЕгчить</w:t>
      </w:r>
      <w:r w:rsidR="002D16A1">
        <w:rPr>
          <w:rFonts w:ascii="Garamond" w:hAnsi="Garamond"/>
        </w:rPr>
        <w:t xml:space="preserve"> / </w:t>
      </w:r>
      <w:r w:rsidRPr="000F7309">
        <w:rPr>
          <w:rFonts w:ascii="Garamond" w:hAnsi="Garamond"/>
        </w:rPr>
        <w:t>отозвалАсь</w:t>
      </w:r>
      <w:r w:rsidR="002D16A1">
        <w:rPr>
          <w:rFonts w:ascii="Garamond" w:hAnsi="Garamond"/>
        </w:rPr>
        <w:t xml:space="preserve"> / </w:t>
      </w:r>
      <w:r w:rsidRPr="000F7309">
        <w:rPr>
          <w:rFonts w:ascii="Garamond" w:hAnsi="Garamond"/>
        </w:rPr>
        <w:t>определЁнный</w:t>
      </w:r>
    </w:p>
    <w:p w:rsidR="002D16A1" w:rsidRPr="00214987" w:rsidRDefault="002D16A1" w:rsidP="002D16A1">
      <w:pPr>
        <w:tabs>
          <w:tab w:val="left" w:leader="underscore" w:pos="7009"/>
        </w:tabs>
        <w:jc w:val="both"/>
        <w:rPr>
          <w:rFonts w:ascii="Garamond" w:hAnsi="Garamond"/>
        </w:rPr>
      </w:pPr>
      <w:r>
        <w:rPr>
          <w:rFonts w:ascii="Garamond" w:hAnsi="Garamond"/>
        </w:rPr>
        <w:t>Ответ:</w:t>
      </w:r>
      <w:r w:rsidRPr="006B706F">
        <w:rPr>
          <w:rFonts w:ascii="Garamond" w:hAnsi="Garamond"/>
          <w:i/>
        </w:rPr>
        <w:t>________________________________</w:t>
      </w:r>
    </w:p>
    <w:p w:rsidR="000F7309" w:rsidRPr="000F7309" w:rsidRDefault="002D16A1" w:rsidP="000F7309">
      <w:pPr>
        <w:jc w:val="both"/>
        <w:rPr>
          <w:rFonts w:ascii="Garamond" w:hAnsi="Garamond"/>
        </w:rPr>
      </w:pPr>
      <w:r w:rsidRPr="002D16A1">
        <w:rPr>
          <w:rFonts w:ascii="Garamond" w:hAnsi="Garamond"/>
          <w:b/>
        </w:rPr>
        <w:lastRenderedPageBreak/>
        <w:t>5.</w:t>
      </w:r>
      <w:r>
        <w:rPr>
          <w:rFonts w:ascii="Garamond" w:hAnsi="Garamond"/>
        </w:rPr>
        <w:t xml:space="preserve"> </w:t>
      </w:r>
      <w:r w:rsidR="000F7309" w:rsidRPr="000F7309">
        <w:rPr>
          <w:rFonts w:ascii="Garamond" w:hAnsi="Garamond"/>
        </w:rPr>
        <w:t>В одном из приведённых ниже предложений НЕВЕРНО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0F7309" w:rsidRPr="000F7309" w:rsidRDefault="000F7309" w:rsidP="002D16A1">
      <w:pPr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Часть комнаты было решено ОТГОРОДИТЬ шифоньером.</w:t>
      </w:r>
    </w:p>
    <w:p w:rsidR="000F7309" w:rsidRPr="000F7309" w:rsidRDefault="000F7309" w:rsidP="002D16A1">
      <w:pPr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ПРОДУКТОВЫЙ склад был хорошо оборудован.</w:t>
      </w:r>
    </w:p>
    <w:p w:rsidR="000F7309" w:rsidRPr="000F7309" w:rsidRDefault="000F7309" w:rsidP="002D16A1">
      <w:pPr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В связи с ПРОИЗВОДСТВЕННОЙ необходимостью главный инженер отдела был переведён в цех.</w:t>
      </w:r>
    </w:p>
    <w:p w:rsidR="000F7309" w:rsidRPr="000F7309" w:rsidRDefault="000F7309" w:rsidP="002D16A1">
      <w:pPr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Василий начинал прикладывать усилия, только когда понимал, что его деятельность принесёт ПРАКТИЧНУЮ пользу.</w:t>
      </w:r>
    </w:p>
    <w:p w:rsidR="000F7309" w:rsidRPr="000F7309" w:rsidRDefault="000F7309" w:rsidP="002D16A1">
      <w:pPr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Школьники приобрели АБОНЕМЕНТЫ в музей на цикл лекций о русской живописи.</w:t>
      </w:r>
    </w:p>
    <w:p w:rsidR="002D16A1" w:rsidRPr="00214987" w:rsidRDefault="002D16A1" w:rsidP="002D16A1">
      <w:pPr>
        <w:tabs>
          <w:tab w:val="left" w:leader="underscore" w:pos="7009"/>
        </w:tabs>
        <w:jc w:val="both"/>
        <w:rPr>
          <w:rFonts w:ascii="Garamond" w:hAnsi="Garamond"/>
        </w:rPr>
      </w:pPr>
      <w:r>
        <w:rPr>
          <w:rFonts w:ascii="Garamond" w:hAnsi="Garamond"/>
        </w:rPr>
        <w:t>Ответ:</w:t>
      </w:r>
      <w:r w:rsidRPr="006B706F">
        <w:rPr>
          <w:rFonts w:ascii="Garamond" w:hAnsi="Garamond"/>
          <w:i/>
        </w:rPr>
        <w:t>________________________________</w:t>
      </w:r>
    </w:p>
    <w:p w:rsidR="000F7309" w:rsidRPr="000F7309" w:rsidRDefault="002D16A1" w:rsidP="000F7309">
      <w:pPr>
        <w:jc w:val="both"/>
        <w:rPr>
          <w:rFonts w:ascii="Garamond" w:hAnsi="Garamond"/>
        </w:rPr>
      </w:pPr>
      <w:r w:rsidRPr="002D16A1">
        <w:rPr>
          <w:rFonts w:ascii="Garamond" w:hAnsi="Garamond"/>
          <w:b/>
        </w:rPr>
        <w:t>6.</w:t>
      </w:r>
      <w:r>
        <w:rPr>
          <w:rFonts w:ascii="Garamond" w:hAnsi="Garamond"/>
        </w:rPr>
        <w:t xml:space="preserve"> </w:t>
      </w:r>
      <w:r w:rsidR="000F7309" w:rsidRPr="000F7309">
        <w:rPr>
          <w:rFonts w:ascii="Garamond" w:hAnsi="Garamond"/>
        </w:rPr>
        <w:t>Отредактируйте предложение: исправьте лексическую ошибку, заменив неверно употреблённое сл</w:t>
      </w:r>
      <w:r w:rsidR="000F7309" w:rsidRPr="000F7309">
        <w:rPr>
          <w:rFonts w:ascii="Garamond" w:hAnsi="Garamond"/>
        </w:rPr>
        <w:t>о</w:t>
      </w:r>
      <w:r w:rsidR="000F7309" w:rsidRPr="000F7309">
        <w:rPr>
          <w:rFonts w:ascii="Garamond" w:hAnsi="Garamond"/>
        </w:rPr>
        <w:t>во. Запишите подобранное слово, соблюдая нормы современного русского литературного языка.</w:t>
      </w:r>
    </w:p>
    <w:p w:rsidR="000F7309" w:rsidRPr="000F7309" w:rsidRDefault="000F7309" w:rsidP="002D16A1">
      <w:pPr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В преклонном саду яснополянской усадьбы Л. Н. Толстого гости увидели не только привычные ябл</w:t>
      </w:r>
      <w:r w:rsidRPr="000F7309">
        <w:rPr>
          <w:rFonts w:ascii="Garamond" w:hAnsi="Garamond"/>
        </w:rPr>
        <w:t>о</w:t>
      </w:r>
      <w:r w:rsidRPr="000F7309">
        <w:rPr>
          <w:rFonts w:ascii="Garamond" w:hAnsi="Garamond"/>
        </w:rPr>
        <w:t>ни, груши, вишни, но и несколько лимонных и апельсиновых деревьев.</w:t>
      </w:r>
    </w:p>
    <w:p w:rsidR="002D16A1" w:rsidRPr="00214987" w:rsidRDefault="002D16A1" w:rsidP="002D16A1">
      <w:pPr>
        <w:tabs>
          <w:tab w:val="left" w:leader="underscore" w:pos="7009"/>
        </w:tabs>
        <w:jc w:val="both"/>
        <w:rPr>
          <w:rFonts w:ascii="Garamond" w:hAnsi="Garamond"/>
        </w:rPr>
      </w:pPr>
      <w:r>
        <w:rPr>
          <w:rFonts w:ascii="Garamond" w:hAnsi="Garamond"/>
        </w:rPr>
        <w:t>Ответ:</w:t>
      </w:r>
      <w:r w:rsidRPr="006B706F">
        <w:rPr>
          <w:rFonts w:ascii="Garamond" w:hAnsi="Garamond"/>
          <w:i/>
        </w:rPr>
        <w:t>________________________________</w:t>
      </w:r>
    </w:p>
    <w:p w:rsidR="000F7309" w:rsidRPr="000F7309" w:rsidRDefault="000F7309" w:rsidP="000F7309">
      <w:pPr>
        <w:jc w:val="both"/>
        <w:rPr>
          <w:rFonts w:ascii="Garamond" w:hAnsi="Garamond"/>
        </w:rPr>
      </w:pPr>
      <w:r w:rsidRPr="002D16A1">
        <w:rPr>
          <w:rFonts w:ascii="Garamond" w:hAnsi="Garamond"/>
          <w:b/>
        </w:rPr>
        <w:t>7</w:t>
      </w:r>
      <w:r w:rsidR="002D16A1" w:rsidRPr="002D16A1">
        <w:rPr>
          <w:rFonts w:ascii="Garamond" w:hAnsi="Garamond"/>
          <w:b/>
        </w:rPr>
        <w:t>.</w:t>
      </w:r>
      <w:r w:rsidR="002D16A1">
        <w:rPr>
          <w:rFonts w:ascii="Garamond" w:hAnsi="Garamond"/>
        </w:rPr>
        <w:t xml:space="preserve"> </w:t>
      </w:r>
      <w:r w:rsidRPr="000F7309">
        <w:rPr>
          <w:rFonts w:ascii="Garamond" w:hAnsi="Garamond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2D16A1" w:rsidRDefault="000F7309" w:rsidP="002D16A1">
      <w:pPr>
        <w:tabs>
          <w:tab w:val="left" w:pos="4823"/>
        </w:tabs>
        <w:ind w:firstLine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КРАСИВЫЕ других</w:t>
      </w:r>
      <w:r w:rsidR="002D16A1">
        <w:rPr>
          <w:rFonts w:ascii="Garamond" w:hAnsi="Garamond"/>
        </w:rPr>
        <w:t xml:space="preserve"> / </w:t>
      </w:r>
      <w:r w:rsidRPr="000F7309">
        <w:rPr>
          <w:rFonts w:ascii="Garamond" w:hAnsi="Garamond"/>
        </w:rPr>
        <w:t>много ВИШЕН</w:t>
      </w:r>
      <w:r w:rsidR="002D16A1">
        <w:rPr>
          <w:rFonts w:ascii="Garamond" w:hAnsi="Garamond"/>
        </w:rPr>
        <w:t xml:space="preserve"> / </w:t>
      </w:r>
      <w:r w:rsidRPr="000F7309">
        <w:rPr>
          <w:rFonts w:ascii="Garamond" w:hAnsi="Garamond"/>
        </w:rPr>
        <w:t>две СЕДЬМЫХ</w:t>
      </w:r>
      <w:r w:rsidR="002D16A1">
        <w:rPr>
          <w:rFonts w:ascii="Garamond" w:hAnsi="Garamond"/>
        </w:rPr>
        <w:t xml:space="preserve"> / </w:t>
      </w:r>
      <w:r w:rsidRPr="000F7309">
        <w:rPr>
          <w:rFonts w:ascii="Garamond" w:hAnsi="Garamond"/>
        </w:rPr>
        <w:t>ПОСАДИ дерево</w:t>
      </w:r>
      <w:r w:rsidR="002D16A1">
        <w:rPr>
          <w:rFonts w:ascii="Garamond" w:hAnsi="Garamond"/>
        </w:rPr>
        <w:t xml:space="preserve"> </w:t>
      </w:r>
    </w:p>
    <w:p w:rsidR="000F7309" w:rsidRPr="000F7309" w:rsidRDefault="000F7309" w:rsidP="002D16A1">
      <w:pPr>
        <w:tabs>
          <w:tab w:val="left" w:pos="4823"/>
        </w:tabs>
        <w:ind w:firstLine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около ПЯТИСОТ страниц</w:t>
      </w:r>
    </w:p>
    <w:p w:rsidR="002D16A1" w:rsidRPr="00214987" w:rsidRDefault="002D16A1" w:rsidP="002D16A1">
      <w:pPr>
        <w:tabs>
          <w:tab w:val="left" w:leader="underscore" w:pos="7009"/>
        </w:tabs>
        <w:jc w:val="both"/>
        <w:rPr>
          <w:rFonts w:ascii="Garamond" w:hAnsi="Garamond"/>
        </w:rPr>
      </w:pPr>
      <w:r>
        <w:rPr>
          <w:rFonts w:ascii="Garamond" w:hAnsi="Garamond"/>
        </w:rPr>
        <w:t>Ответ:</w:t>
      </w:r>
      <w:r w:rsidRPr="006B706F">
        <w:rPr>
          <w:rFonts w:ascii="Garamond" w:hAnsi="Garamond"/>
          <w:i/>
        </w:rPr>
        <w:t>________________________________</w:t>
      </w:r>
    </w:p>
    <w:p w:rsidR="000F7309" w:rsidRPr="000F7309" w:rsidRDefault="000F7309" w:rsidP="002D16A1">
      <w:pPr>
        <w:jc w:val="both"/>
        <w:rPr>
          <w:rFonts w:ascii="Garamond" w:hAnsi="Garamond"/>
        </w:rPr>
      </w:pPr>
      <w:r w:rsidRPr="002D16A1">
        <w:rPr>
          <w:rFonts w:ascii="Garamond" w:hAnsi="Garamond"/>
          <w:b/>
        </w:rPr>
        <w:t>8</w:t>
      </w:r>
      <w:r w:rsidR="002D16A1">
        <w:rPr>
          <w:rFonts w:ascii="Garamond" w:hAnsi="Garamond"/>
          <w:b/>
        </w:rPr>
        <w:t xml:space="preserve">. </w:t>
      </w:r>
      <w:r w:rsidRPr="000F7309">
        <w:rPr>
          <w:rFonts w:ascii="Garamond" w:hAnsi="Garamond"/>
        </w:rPr>
        <w:t xml:space="preserve">Установите соответствие между грамматическими ошибками </w:t>
      </w:r>
      <w:r w:rsidR="002D16A1" w:rsidRPr="000F7309">
        <w:rPr>
          <w:rFonts w:ascii="Garamond" w:hAnsi="Garamond"/>
        </w:rPr>
        <w:t xml:space="preserve">и предложениями, </w:t>
      </w:r>
      <w:r w:rsidRPr="000F7309">
        <w:rPr>
          <w:rFonts w:ascii="Garamond" w:hAnsi="Garamond"/>
        </w:rPr>
        <w:t>в которых они доп</w:t>
      </w:r>
      <w:r w:rsidRPr="000F7309">
        <w:rPr>
          <w:rFonts w:ascii="Garamond" w:hAnsi="Garamond"/>
        </w:rPr>
        <w:t>у</w:t>
      </w:r>
      <w:r w:rsidRPr="000F7309">
        <w:rPr>
          <w:rFonts w:ascii="Garamond" w:hAnsi="Garamond"/>
        </w:rPr>
        <w:t>щены:</w:t>
      </w:r>
      <w:r w:rsidR="002D16A1">
        <w:rPr>
          <w:rFonts w:ascii="Garamond" w:hAnsi="Garamond"/>
        </w:rPr>
        <w:t xml:space="preserve"> </w:t>
      </w:r>
      <w:r w:rsidRPr="000F7309">
        <w:rPr>
          <w:rFonts w:ascii="Garamond" w:hAnsi="Garamond"/>
        </w:rPr>
        <w:t>к каждой позиции первого</w:t>
      </w:r>
      <w:r w:rsidR="002D16A1">
        <w:rPr>
          <w:rFonts w:ascii="Garamond" w:hAnsi="Garamond"/>
        </w:rPr>
        <w:t xml:space="preserve"> </w:t>
      </w:r>
      <w:r w:rsidR="002D16A1" w:rsidRPr="000F7309">
        <w:rPr>
          <w:rFonts w:ascii="Garamond" w:hAnsi="Garamond"/>
        </w:rPr>
        <w:t>столбца подберите</w:t>
      </w:r>
      <w:r w:rsidR="002D16A1">
        <w:rPr>
          <w:rFonts w:ascii="Garamond" w:hAnsi="Garamond"/>
        </w:rPr>
        <w:t xml:space="preserve"> </w:t>
      </w:r>
      <w:r w:rsidRPr="000F7309">
        <w:rPr>
          <w:rFonts w:ascii="Garamond" w:hAnsi="Garamond"/>
        </w:rPr>
        <w:t>соответствующую позицию из второго столбца.</w:t>
      </w:r>
    </w:p>
    <w:tbl>
      <w:tblPr>
        <w:tblStyle w:val="a9"/>
        <w:tblW w:w="0" w:type="auto"/>
        <w:tblLook w:val="04A0"/>
      </w:tblPr>
      <w:tblGrid>
        <w:gridCol w:w="3794"/>
        <w:gridCol w:w="6888"/>
      </w:tblGrid>
      <w:tr w:rsidR="002D16A1" w:rsidTr="002D16A1">
        <w:tc>
          <w:tcPr>
            <w:tcW w:w="3794" w:type="dxa"/>
          </w:tcPr>
          <w:p w:rsidR="002D16A1" w:rsidRPr="00F86546" w:rsidRDefault="002D16A1" w:rsidP="00B3505B">
            <w:pPr>
              <w:jc w:val="both"/>
              <w:rPr>
                <w:rFonts w:ascii="Garamond" w:hAnsi="Garamond"/>
              </w:rPr>
            </w:pPr>
            <w:r w:rsidRPr="00F86546">
              <w:rPr>
                <w:rFonts w:ascii="Garamond" w:hAnsi="Garamond"/>
              </w:rPr>
              <w:t>ГРАММАТИЧЕСКИЕ ОШИБКИ</w:t>
            </w:r>
          </w:p>
        </w:tc>
        <w:tc>
          <w:tcPr>
            <w:tcW w:w="6888" w:type="dxa"/>
          </w:tcPr>
          <w:p w:rsidR="002D16A1" w:rsidRPr="00835FDB" w:rsidRDefault="002D16A1" w:rsidP="002D16A1">
            <w:pPr>
              <w:tabs>
                <w:tab w:val="left" w:pos="206"/>
              </w:tabs>
              <w:jc w:val="both"/>
              <w:rPr>
                <w:rFonts w:ascii="Garamond" w:hAnsi="Garamond"/>
              </w:rPr>
            </w:pPr>
            <w:r w:rsidRPr="00835FDB">
              <w:rPr>
                <w:rFonts w:ascii="Garamond" w:hAnsi="Garamond"/>
              </w:rPr>
              <w:t>ПРЕДЛОЖЕНИЯ</w:t>
            </w:r>
          </w:p>
        </w:tc>
      </w:tr>
      <w:tr w:rsidR="002D16A1" w:rsidTr="002D16A1">
        <w:tc>
          <w:tcPr>
            <w:tcW w:w="3794" w:type="dxa"/>
          </w:tcPr>
          <w:p w:rsidR="002D16A1" w:rsidRPr="00F86546" w:rsidRDefault="002D16A1" w:rsidP="006C47A8">
            <w:pPr>
              <w:tabs>
                <w:tab w:val="left" w:pos="379"/>
              </w:tabs>
              <w:jc w:val="both"/>
              <w:rPr>
                <w:rFonts w:ascii="Garamond" w:hAnsi="Garamond"/>
              </w:rPr>
            </w:pPr>
            <w:r w:rsidRPr="00F86546">
              <w:rPr>
                <w:rFonts w:ascii="Garamond" w:hAnsi="Garamond"/>
              </w:rPr>
              <w:t>A)</w:t>
            </w:r>
            <w:r w:rsidR="006C47A8">
              <w:rPr>
                <w:rFonts w:ascii="Garamond" w:hAnsi="Garamond"/>
              </w:rPr>
              <w:t xml:space="preserve"> </w:t>
            </w:r>
            <w:r w:rsidRPr="00F86546">
              <w:rPr>
                <w:rFonts w:ascii="Garamond" w:hAnsi="Garamond"/>
              </w:rPr>
              <w:t>нарушение в построении пре</w:t>
            </w:r>
            <w:r w:rsidRPr="00F86546">
              <w:rPr>
                <w:rFonts w:ascii="Garamond" w:hAnsi="Garamond"/>
              </w:rPr>
              <w:t>д</w:t>
            </w:r>
            <w:r w:rsidRPr="00F86546">
              <w:rPr>
                <w:rFonts w:ascii="Garamond" w:hAnsi="Garamond"/>
              </w:rPr>
              <w:t xml:space="preserve">ложения с причастным оборотом </w:t>
            </w:r>
          </w:p>
        </w:tc>
        <w:tc>
          <w:tcPr>
            <w:tcW w:w="6888" w:type="dxa"/>
          </w:tcPr>
          <w:p w:rsidR="002D16A1" w:rsidRPr="00835FDB" w:rsidRDefault="002D16A1" w:rsidP="002D16A1">
            <w:pPr>
              <w:tabs>
                <w:tab w:val="left" w:pos="206"/>
                <w:tab w:val="left" w:pos="407"/>
              </w:tabs>
              <w:jc w:val="both"/>
              <w:rPr>
                <w:rFonts w:ascii="Garamond" w:hAnsi="Garamond"/>
              </w:rPr>
            </w:pPr>
            <w:r w:rsidRPr="00835FDB">
              <w:rPr>
                <w:rFonts w:ascii="Garamond" w:hAnsi="Garamond"/>
              </w:rPr>
              <w:t>1)</w:t>
            </w:r>
            <w:r w:rsidRPr="00835FDB">
              <w:rPr>
                <w:rFonts w:ascii="Garamond" w:hAnsi="Garamond"/>
              </w:rPr>
              <w:tab/>
              <w:t>Писатель не столько опасался возможных негативных отзывов о своей книге со стороны привередливых критиков, как тревожился прочесть насмешку в глазах своей жены.</w:t>
            </w:r>
          </w:p>
        </w:tc>
      </w:tr>
      <w:tr w:rsidR="002D16A1" w:rsidTr="002D16A1">
        <w:tc>
          <w:tcPr>
            <w:tcW w:w="3794" w:type="dxa"/>
          </w:tcPr>
          <w:p w:rsidR="002D16A1" w:rsidRPr="00F86546" w:rsidRDefault="002D16A1" w:rsidP="00B3505B">
            <w:pPr>
              <w:tabs>
                <w:tab w:val="left" w:pos="379"/>
              </w:tabs>
              <w:jc w:val="both"/>
              <w:rPr>
                <w:rFonts w:ascii="Garamond" w:hAnsi="Garamond"/>
              </w:rPr>
            </w:pPr>
            <w:r w:rsidRPr="00F86546">
              <w:rPr>
                <w:rFonts w:ascii="Garamond" w:hAnsi="Garamond"/>
              </w:rPr>
              <w:t>Б) ошибка в построении предл</w:t>
            </w:r>
            <w:r w:rsidRPr="00F86546">
              <w:rPr>
                <w:rFonts w:ascii="Garamond" w:hAnsi="Garamond"/>
              </w:rPr>
              <w:t>о</w:t>
            </w:r>
            <w:r w:rsidRPr="00F86546">
              <w:rPr>
                <w:rFonts w:ascii="Garamond" w:hAnsi="Garamond"/>
              </w:rPr>
              <w:t>жения с однородными членами</w:t>
            </w:r>
          </w:p>
        </w:tc>
        <w:tc>
          <w:tcPr>
            <w:tcW w:w="6888" w:type="dxa"/>
          </w:tcPr>
          <w:p w:rsidR="002D16A1" w:rsidRPr="00835FDB" w:rsidRDefault="002D16A1" w:rsidP="002D16A1">
            <w:pPr>
              <w:tabs>
                <w:tab w:val="left" w:pos="206"/>
                <w:tab w:val="left" w:pos="407"/>
              </w:tabs>
              <w:jc w:val="both"/>
              <w:rPr>
                <w:rFonts w:ascii="Garamond" w:hAnsi="Garamond"/>
              </w:rPr>
            </w:pPr>
            <w:r w:rsidRPr="00835FDB">
              <w:rPr>
                <w:rFonts w:ascii="Garamond" w:hAnsi="Garamond"/>
              </w:rPr>
              <w:t>2)</w:t>
            </w:r>
            <w:r w:rsidRPr="00835FDB">
              <w:rPr>
                <w:rFonts w:ascii="Garamond" w:hAnsi="Garamond"/>
              </w:rPr>
              <w:tab/>
              <w:t>Те, кто помогал писателю и трудные голы, навсегда остался в его памяти.</w:t>
            </w:r>
          </w:p>
        </w:tc>
      </w:tr>
      <w:tr w:rsidR="002D16A1" w:rsidTr="002D16A1">
        <w:tc>
          <w:tcPr>
            <w:tcW w:w="3794" w:type="dxa"/>
          </w:tcPr>
          <w:p w:rsidR="002D16A1" w:rsidRPr="00F86546" w:rsidRDefault="002D16A1" w:rsidP="00B3505B">
            <w:pPr>
              <w:tabs>
                <w:tab w:val="left" w:pos="370"/>
              </w:tabs>
              <w:jc w:val="both"/>
              <w:rPr>
                <w:rFonts w:ascii="Garamond" w:hAnsi="Garamond"/>
              </w:rPr>
            </w:pPr>
            <w:r w:rsidRPr="00F86546">
              <w:rPr>
                <w:rFonts w:ascii="Garamond" w:hAnsi="Garamond"/>
              </w:rPr>
              <w:t>B)</w:t>
            </w:r>
            <w:r w:rsidRPr="00F86546">
              <w:rPr>
                <w:rFonts w:ascii="Garamond" w:hAnsi="Garamond"/>
              </w:rPr>
              <w:tab/>
              <w:t>нарушение в построении пре</w:t>
            </w:r>
            <w:r w:rsidRPr="00F86546">
              <w:rPr>
                <w:rFonts w:ascii="Garamond" w:hAnsi="Garamond"/>
              </w:rPr>
              <w:t>д</w:t>
            </w:r>
            <w:r w:rsidRPr="00F86546">
              <w:rPr>
                <w:rFonts w:ascii="Garamond" w:hAnsi="Garamond"/>
              </w:rPr>
              <w:t>ложения с несогласованным пр</w:t>
            </w:r>
            <w:r w:rsidRPr="00F86546">
              <w:rPr>
                <w:rFonts w:ascii="Garamond" w:hAnsi="Garamond"/>
              </w:rPr>
              <w:t>и</w:t>
            </w:r>
            <w:r w:rsidRPr="00F86546">
              <w:rPr>
                <w:rFonts w:ascii="Garamond" w:hAnsi="Garamond"/>
              </w:rPr>
              <w:t xml:space="preserve">ложением </w:t>
            </w:r>
          </w:p>
        </w:tc>
        <w:tc>
          <w:tcPr>
            <w:tcW w:w="6888" w:type="dxa"/>
          </w:tcPr>
          <w:p w:rsidR="002D16A1" w:rsidRPr="00835FDB" w:rsidRDefault="002D16A1" w:rsidP="002D16A1">
            <w:pPr>
              <w:tabs>
                <w:tab w:val="left" w:pos="206"/>
                <w:tab w:val="left" w:pos="407"/>
              </w:tabs>
              <w:jc w:val="both"/>
              <w:rPr>
                <w:rFonts w:ascii="Garamond" w:hAnsi="Garamond"/>
              </w:rPr>
            </w:pPr>
            <w:r w:rsidRPr="00835FDB">
              <w:rPr>
                <w:rFonts w:ascii="Garamond" w:hAnsi="Garamond"/>
              </w:rPr>
              <w:t>3)</w:t>
            </w:r>
            <w:r w:rsidRPr="00835FDB">
              <w:rPr>
                <w:rFonts w:ascii="Garamond" w:hAnsi="Garamond"/>
              </w:rPr>
              <w:tab/>
              <w:t>С одной стороны к форуму примыкало здание государственного архива, которое стояло на сводчатых подземных этажах.</w:t>
            </w:r>
          </w:p>
        </w:tc>
      </w:tr>
      <w:tr w:rsidR="002D16A1" w:rsidTr="002D16A1">
        <w:tc>
          <w:tcPr>
            <w:tcW w:w="3794" w:type="dxa"/>
          </w:tcPr>
          <w:p w:rsidR="002D16A1" w:rsidRPr="00F86546" w:rsidRDefault="002D16A1" w:rsidP="00B3505B">
            <w:pPr>
              <w:tabs>
                <w:tab w:val="left" w:pos="370"/>
              </w:tabs>
              <w:jc w:val="both"/>
              <w:rPr>
                <w:rFonts w:ascii="Garamond" w:hAnsi="Garamond"/>
              </w:rPr>
            </w:pPr>
            <w:r w:rsidRPr="00F86546">
              <w:rPr>
                <w:rFonts w:ascii="Garamond" w:hAnsi="Garamond"/>
              </w:rPr>
              <w:t>Г) нарушение связи между подл</w:t>
            </w:r>
            <w:r w:rsidRPr="00F86546">
              <w:rPr>
                <w:rFonts w:ascii="Garamond" w:hAnsi="Garamond"/>
              </w:rPr>
              <w:t>е</w:t>
            </w:r>
            <w:r w:rsidRPr="00F86546">
              <w:rPr>
                <w:rFonts w:ascii="Garamond" w:hAnsi="Garamond"/>
              </w:rPr>
              <w:t xml:space="preserve">жащим и сказуемым </w:t>
            </w:r>
          </w:p>
        </w:tc>
        <w:tc>
          <w:tcPr>
            <w:tcW w:w="6888" w:type="dxa"/>
          </w:tcPr>
          <w:p w:rsidR="002D16A1" w:rsidRPr="00835FDB" w:rsidRDefault="002D16A1" w:rsidP="002D16A1">
            <w:pPr>
              <w:tabs>
                <w:tab w:val="left" w:pos="206"/>
                <w:tab w:val="left" w:pos="407"/>
              </w:tabs>
              <w:jc w:val="both"/>
              <w:rPr>
                <w:rFonts w:ascii="Garamond" w:hAnsi="Garamond"/>
              </w:rPr>
            </w:pPr>
            <w:r w:rsidRPr="00835FDB">
              <w:rPr>
                <w:rFonts w:ascii="Garamond" w:hAnsi="Garamond"/>
              </w:rPr>
              <w:t>4)</w:t>
            </w:r>
            <w:r w:rsidRPr="00835FDB">
              <w:rPr>
                <w:rFonts w:ascii="Garamond" w:hAnsi="Garamond"/>
              </w:rPr>
              <w:tab/>
              <w:t>К достопримечательностям на Курильской гряде, привлека</w:t>
            </w:r>
            <w:r w:rsidRPr="00835FDB">
              <w:rPr>
                <w:rFonts w:ascii="Garamond" w:hAnsi="Garamond"/>
              </w:rPr>
              <w:t>ю</w:t>
            </w:r>
            <w:r w:rsidRPr="00835FDB">
              <w:rPr>
                <w:rFonts w:ascii="Garamond" w:hAnsi="Garamond"/>
              </w:rPr>
              <w:t xml:space="preserve">щих туристов со всего света, прежде </w:t>
            </w:r>
            <w:proofErr w:type="gramStart"/>
            <w:r w:rsidRPr="00835FDB">
              <w:rPr>
                <w:rFonts w:ascii="Garamond" w:hAnsi="Garamond"/>
              </w:rPr>
              <w:t>всего</w:t>
            </w:r>
            <w:proofErr w:type="gramEnd"/>
            <w:r w:rsidRPr="00835FDB">
              <w:rPr>
                <w:rFonts w:ascii="Garamond" w:hAnsi="Garamond"/>
              </w:rPr>
              <w:t xml:space="preserve"> относятся вулканы.</w:t>
            </w:r>
          </w:p>
        </w:tc>
      </w:tr>
      <w:tr w:rsidR="002D16A1" w:rsidTr="002D16A1">
        <w:tc>
          <w:tcPr>
            <w:tcW w:w="3794" w:type="dxa"/>
          </w:tcPr>
          <w:p w:rsidR="002D16A1" w:rsidRPr="00F86546" w:rsidRDefault="002D16A1" w:rsidP="00B3505B">
            <w:pPr>
              <w:tabs>
                <w:tab w:val="left" w:pos="370"/>
              </w:tabs>
              <w:jc w:val="both"/>
              <w:rPr>
                <w:rFonts w:ascii="Garamond" w:hAnsi="Garamond"/>
              </w:rPr>
            </w:pPr>
            <w:r w:rsidRPr="00F86546">
              <w:rPr>
                <w:rFonts w:ascii="Garamond" w:hAnsi="Garamond"/>
              </w:rPr>
              <w:t>Д) ошибка в построении сложного предложения</w:t>
            </w:r>
          </w:p>
        </w:tc>
        <w:tc>
          <w:tcPr>
            <w:tcW w:w="6888" w:type="dxa"/>
          </w:tcPr>
          <w:p w:rsidR="002D16A1" w:rsidRPr="00835FDB" w:rsidRDefault="002D16A1" w:rsidP="002D16A1">
            <w:pPr>
              <w:tabs>
                <w:tab w:val="left" w:pos="206"/>
                <w:tab w:val="left" w:pos="407"/>
              </w:tabs>
              <w:jc w:val="both"/>
              <w:rPr>
                <w:rFonts w:ascii="Garamond" w:hAnsi="Garamond"/>
              </w:rPr>
            </w:pPr>
            <w:r w:rsidRPr="00835FDB">
              <w:rPr>
                <w:rFonts w:ascii="Garamond" w:hAnsi="Garamond"/>
              </w:rPr>
              <w:t>5)</w:t>
            </w:r>
            <w:r w:rsidRPr="00835FDB">
              <w:rPr>
                <w:rFonts w:ascii="Garamond" w:hAnsi="Garamond"/>
              </w:rPr>
              <w:tab/>
              <w:t>Приятели с тревогой следили за ежедневным понижением те</w:t>
            </w:r>
            <w:r w:rsidRPr="00835FDB">
              <w:rPr>
                <w:rFonts w:ascii="Garamond" w:hAnsi="Garamond"/>
              </w:rPr>
              <w:t>м</w:t>
            </w:r>
            <w:r w:rsidRPr="00835FDB">
              <w:rPr>
                <w:rFonts w:ascii="Garamond" w:hAnsi="Garamond"/>
              </w:rPr>
              <w:t>пературы: они волновались, что неужели придётся отменить нам</w:t>
            </w:r>
            <w:r w:rsidRPr="00835FDB">
              <w:rPr>
                <w:rFonts w:ascii="Garamond" w:hAnsi="Garamond"/>
              </w:rPr>
              <w:t>е</w:t>
            </w:r>
            <w:r w:rsidRPr="00835FDB">
              <w:rPr>
                <w:rFonts w:ascii="Garamond" w:hAnsi="Garamond"/>
              </w:rPr>
              <w:t>ченный на выходные лыжный поход.</w:t>
            </w:r>
          </w:p>
        </w:tc>
      </w:tr>
      <w:tr w:rsidR="002D16A1" w:rsidTr="002D16A1">
        <w:tc>
          <w:tcPr>
            <w:tcW w:w="3794" w:type="dxa"/>
          </w:tcPr>
          <w:p w:rsidR="002D16A1" w:rsidRDefault="002D16A1" w:rsidP="002D16A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6888" w:type="dxa"/>
          </w:tcPr>
          <w:p w:rsidR="002D16A1" w:rsidRPr="00835FDB" w:rsidRDefault="002D16A1" w:rsidP="002D16A1">
            <w:pPr>
              <w:tabs>
                <w:tab w:val="left" w:pos="206"/>
                <w:tab w:val="left" w:pos="407"/>
              </w:tabs>
              <w:jc w:val="both"/>
              <w:rPr>
                <w:rFonts w:ascii="Garamond" w:hAnsi="Garamond"/>
              </w:rPr>
            </w:pPr>
            <w:r w:rsidRPr="00835FDB">
              <w:rPr>
                <w:rFonts w:ascii="Garamond" w:hAnsi="Garamond"/>
              </w:rPr>
              <w:t>6)</w:t>
            </w:r>
            <w:r w:rsidRPr="00835FDB">
              <w:rPr>
                <w:rFonts w:ascii="Garamond" w:hAnsi="Garamond"/>
              </w:rPr>
              <w:tab/>
              <w:t>Одной из острых экологических проблем является изменение климата на Земле, происходящее в результате так называемого парникового эффекта.</w:t>
            </w:r>
          </w:p>
        </w:tc>
      </w:tr>
      <w:tr w:rsidR="002D16A1" w:rsidTr="002D16A1">
        <w:tc>
          <w:tcPr>
            <w:tcW w:w="3794" w:type="dxa"/>
          </w:tcPr>
          <w:p w:rsidR="002D16A1" w:rsidRDefault="002D16A1" w:rsidP="002D16A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6888" w:type="dxa"/>
          </w:tcPr>
          <w:p w:rsidR="002D16A1" w:rsidRPr="00835FDB" w:rsidRDefault="002D16A1" w:rsidP="002D16A1">
            <w:pPr>
              <w:tabs>
                <w:tab w:val="left" w:pos="206"/>
                <w:tab w:val="left" w:pos="407"/>
              </w:tabs>
              <w:jc w:val="both"/>
              <w:rPr>
                <w:rFonts w:ascii="Garamond" w:hAnsi="Garamond"/>
              </w:rPr>
            </w:pPr>
            <w:proofErr w:type="gramStart"/>
            <w:r w:rsidRPr="00835FDB">
              <w:rPr>
                <w:rFonts w:ascii="Garamond" w:hAnsi="Garamond"/>
              </w:rPr>
              <w:t>7)</w:t>
            </w:r>
            <w:r w:rsidRPr="00835FDB">
              <w:rPr>
                <w:rFonts w:ascii="Garamond" w:hAnsi="Garamond"/>
              </w:rPr>
              <w:tab/>
              <w:t>Астров, герой чеховской пьесы «Дядя Ваня», говорит, что «в ч</w:t>
            </w:r>
            <w:r w:rsidRPr="00835FDB">
              <w:rPr>
                <w:rFonts w:ascii="Garamond" w:hAnsi="Garamond"/>
              </w:rPr>
              <w:t>е</w:t>
            </w:r>
            <w:r w:rsidRPr="00835FDB">
              <w:rPr>
                <w:rFonts w:ascii="Garamond" w:hAnsi="Garamond"/>
              </w:rPr>
              <w:t>ловеке должно быть всё прекрасно: и лицо, и одежда, и душа, и мысли».</w:t>
            </w:r>
            <w:proofErr w:type="gramEnd"/>
          </w:p>
        </w:tc>
      </w:tr>
      <w:tr w:rsidR="002D16A1" w:rsidTr="002D16A1">
        <w:tc>
          <w:tcPr>
            <w:tcW w:w="3794" w:type="dxa"/>
          </w:tcPr>
          <w:p w:rsidR="002D16A1" w:rsidRDefault="002D16A1" w:rsidP="002D16A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6888" w:type="dxa"/>
          </w:tcPr>
          <w:p w:rsidR="002D16A1" w:rsidRPr="00835FDB" w:rsidRDefault="002D16A1" w:rsidP="002D16A1">
            <w:pPr>
              <w:tabs>
                <w:tab w:val="left" w:pos="206"/>
                <w:tab w:val="left" w:pos="407"/>
              </w:tabs>
              <w:jc w:val="both"/>
              <w:rPr>
                <w:rFonts w:ascii="Garamond" w:hAnsi="Garamond"/>
              </w:rPr>
            </w:pPr>
            <w:r w:rsidRPr="00835FDB">
              <w:rPr>
                <w:rFonts w:ascii="Garamond" w:hAnsi="Garamond"/>
              </w:rPr>
              <w:t>8)</w:t>
            </w:r>
            <w:r w:rsidRPr="00835FDB">
              <w:rPr>
                <w:rFonts w:ascii="Garamond" w:hAnsi="Garamond"/>
              </w:rPr>
              <w:tab/>
              <w:t>Сюжет поэмы «Мёртвых душ» был подсказан Н. В. Гоголю А. С. Пушкиным.</w:t>
            </w:r>
          </w:p>
        </w:tc>
      </w:tr>
      <w:tr w:rsidR="002D16A1" w:rsidTr="002D16A1">
        <w:tc>
          <w:tcPr>
            <w:tcW w:w="3794" w:type="dxa"/>
          </w:tcPr>
          <w:p w:rsidR="002D16A1" w:rsidRDefault="002D16A1" w:rsidP="002D16A1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6888" w:type="dxa"/>
          </w:tcPr>
          <w:p w:rsidR="002D16A1" w:rsidRPr="00835FDB" w:rsidRDefault="002D16A1" w:rsidP="002D16A1">
            <w:pPr>
              <w:tabs>
                <w:tab w:val="left" w:pos="206"/>
                <w:tab w:val="left" w:pos="407"/>
              </w:tabs>
              <w:jc w:val="both"/>
              <w:rPr>
                <w:rFonts w:ascii="Garamond" w:hAnsi="Garamond"/>
              </w:rPr>
            </w:pPr>
            <w:r w:rsidRPr="00835FDB">
              <w:rPr>
                <w:rFonts w:ascii="Garamond" w:hAnsi="Garamond"/>
              </w:rPr>
              <w:t>9)</w:t>
            </w:r>
            <w:r w:rsidRPr="00835FDB">
              <w:rPr>
                <w:rFonts w:ascii="Garamond" w:hAnsi="Garamond"/>
              </w:rPr>
              <w:tab/>
              <w:t>В нашей стране не только разработаны ГОСТы безопасности труда, в числе которых имеется группа стандартов, определяющих гигиенические требования к технологическим процессам и обор</w:t>
            </w:r>
            <w:r w:rsidRPr="00835FDB">
              <w:rPr>
                <w:rFonts w:ascii="Garamond" w:hAnsi="Garamond"/>
              </w:rPr>
              <w:t>у</w:t>
            </w:r>
            <w:r w:rsidRPr="00835FDB">
              <w:rPr>
                <w:rFonts w:ascii="Garamond" w:hAnsi="Garamond"/>
              </w:rPr>
              <w:t>дованию, но и утверждены общие гигиенические нормы любого труда.</w:t>
            </w:r>
          </w:p>
        </w:tc>
      </w:tr>
    </w:tbl>
    <w:p w:rsidR="002D16A1" w:rsidRPr="00F41647" w:rsidRDefault="002D16A1" w:rsidP="002D16A1">
      <w:pPr>
        <w:ind w:left="284"/>
        <w:jc w:val="both"/>
        <w:rPr>
          <w:rFonts w:ascii="Garamond" w:hAnsi="Garamond"/>
        </w:rPr>
      </w:pPr>
      <w:r w:rsidRPr="00F41647">
        <w:rPr>
          <w:rFonts w:ascii="Garamond" w:hAnsi="Garamond"/>
        </w:rPr>
        <w:t>Запишите в таблицу выбранные цифры под соответствующими буквами.</w:t>
      </w:r>
    </w:p>
    <w:p w:rsidR="002D16A1" w:rsidRPr="001B3908" w:rsidRDefault="002D16A1" w:rsidP="002D16A1">
      <w:pPr>
        <w:jc w:val="both"/>
        <w:rPr>
          <w:rFonts w:ascii="Garamond" w:hAnsi="Garamond"/>
        </w:rPr>
      </w:pPr>
      <w:r w:rsidRPr="001B3908">
        <w:rPr>
          <w:rFonts w:ascii="Garamond" w:hAnsi="Garamond"/>
        </w:rPr>
        <w:t>Ответ: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8"/>
        <w:gridCol w:w="864"/>
        <w:gridCol w:w="864"/>
        <w:gridCol w:w="860"/>
        <w:gridCol w:w="871"/>
      </w:tblGrid>
      <w:tr w:rsidR="002D16A1" w:rsidRPr="001B3908" w:rsidTr="009000CE">
        <w:trPr>
          <w:trHeight w:val="3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6A1" w:rsidRPr="001B3908" w:rsidRDefault="002D16A1" w:rsidP="009000CE">
            <w:pPr>
              <w:spacing w:line="360" w:lineRule="auto"/>
              <w:jc w:val="both"/>
              <w:rPr>
                <w:rFonts w:ascii="Garamond" w:hAnsi="Garamond"/>
              </w:rPr>
            </w:pPr>
            <w:r w:rsidRPr="001B3908">
              <w:rPr>
                <w:rFonts w:ascii="Garamond" w:hAnsi="Garamond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6A1" w:rsidRPr="001B3908" w:rsidRDefault="002D16A1" w:rsidP="009000CE">
            <w:pPr>
              <w:spacing w:line="360" w:lineRule="auto"/>
              <w:jc w:val="both"/>
              <w:rPr>
                <w:rFonts w:ascii="Garamond" w:hAnsi="Garamond"/>
              </w:rPr>
            </w:pPr>
            <w:r w:rsidRPr="001B3908">
              <w:rPr>
                <w:rFonts w:ascii="Garamond" w:hAnsi="Garamond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6A1" w:rsidRPr="001B3908" w:rsidRDefault="002D16A1" w:rsidP="009000CE">
            <w:pPr>
              <w:spacing w:line="360" w:lineRule="auto"/>
              <w:jc w:val="both"/>
              <w:rPr>
                <w:rFonts w:ascii="Garamond" w:hAnsi="Garamond"/>
              </w:rPr>
            </w:pPr>
            <w:r w:rsidRPr="001B3908">
              <w:rPr>
                <w:rFonts w:ascii="Garamond" w:hAnsi="Garamond"/>
              </w:rPr>
              <w:t>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6A1" w:rsidRPr="001B3908" w:rsidRDefault="002D16A1" w:rsidP="009000CE">
            <w:pPr>
              <w:spacing w:line="360" w:lineRule="auto"/>
              <w:jc w:val="both"/>
              <w:rPr>
                <w:rFonts w:ascii="Garamond" w:hAnsi="Garamond"/>
              </w:rPr>
            </w:pPr>
            <w:r w:rsidRPr="001B3908">
              <w:rPr>
                <w:rFonts w:ascii="Garamond" w:hAnsi="Garamond"/>
              </w:rPr>
              <w:t>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6A1" w:rsidRPr="001B3908" w:rsidRDefault="002D16A1" w:rsidP="009000CE">
            <w:pPr>
              <w:spacing w:line="360" w:lineRule="auto"/>
              <w:jc w:val="both"/>
              <w:rPr>
                <w:rFonts w:ascii="Garamond" w:hAnsi="Garamond"/>
              </w:rPr>
            </w:pPr>
            <w:r w:rsidRPr="001B3908">
              <w:rPr>
                <w:rFonts w:ascii="Garamond" w:hAnsi="Garamond"/>
              </w:rPr>
              <w:t>Д</w:t>
            </w:r>
          </w:p>
        </w:tc>
      </w:tr>
      <w:tr w:rsidR="002D16A1" w:rsidRPr="001B3908" w:rsidTr="009000CE">
        <w:trPr>
          <w:trHeight w:val="32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6A1" w:rsidRPr="001B3908" w:rsidRDefault="002D16A1" w:rsidP="009000C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6A1" w:rsidRPr="001B3908" w:rsidRDefault="002D16A1" w:rsidP="009000C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6A1" w:rsidRPr="001B3908" w:rsidRDefault="002D16A1" w:rsidP="009000C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6A1" w:rsidRPr="001B3908" w:rsidRDefault="002D16A1" w:rsidP="009000C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6A1" w:rsidRPr="001B3908" w:rsidRDefault="002D16A1" w:rsidP="009000C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</w:tbl>
    <w:p w:rsidR="000F7309" w:rsidRPr="000F7309" w:rsidRDefault="002D16A1" w:rsidP="000F7309">
      <w:pPr>
        <w:jc w:val="both"/>
        <w:rPr>
          <w:rFonts w:ascii="Garamond" w:hAnsi="Garamond"/>
        </w:rPr>
      </w:pPr>
      <w:r w:rsidRPr="002D16A1">
        <w:rPr>
          <w:rFonts w:ascii="Garamond" w:hAnsi="Garamond"/>
          <w:b/>
        </w:rPr>
        <w:lastRenderedPageBreak/>
        <w:t>9.</w:t>
      </w:r>
      <w:r>
        <w:rPr>
          <w:rFonts w:ascii="Garamond" w:hAnsi="Garamond"/>
        </w:rPr>
        <w:t xml:space="preserve"> </w:t>
      </w:r>
      <w:r w:rsidR="000F7309" w:rsidRPr="000F7309">
        <w:rPr>
          <w:rFonts w:ascii="Garamond" w:hAnsi="Garamond"/>
        </w:rPr>
        <w:t xml:space="preserve">Укажите варианты ответов, в которых во всех словах одного ряда пропущена </w:t>
      </w:r>
      <w:r w:rsidR="000F7309" w:rsidRPr="002D16A1">
        <w:rPr>
          <w:rFonts w:ascii="Garamond" w:hAnsi="Garamond"/>
          <w:b/>
        </w:rPr>
        <w:t>безударная череду</w:t>
      </w:r>
      <w:r w:rsidR="000F7309" w:rsidRPr="002D16A1">
        <w:rPr>
          <w:rFonts w:ascii="Garamond" w:hAnsi="Garamond"/>
          <w:b/>
        </w:rPr>
        <w:t>ю</w:t>
      </w:r>
      <w:r w:rsidR="000F7309" w:rsidRPr="002D16A1">
        <w:rPr>
          <w:rFonts w:ascii="Garamond" w:hAnsi="Garamond"/>
          <w:b/>
        </w:rPr>
        <w:t>щаяся гласная</w:t>
      </w:r>
      <w:r w:rsidR="000F7309" w:rsidRPr="000F7309">
        <w:rPr>
          <w:rFonts w:ascii="Garamond" w:hAnsi="Garamond"/>
        </w:rPr>
        <w:t xml:space="preserve"> корня. Запишите номера ответов.</w:t>
      </w:r>
    </w:p>
    <w:p w:rsidR="000F7309" w:rsidRPr="000F7309" w:rsidRDefault="000F7309" w:rsidP="002D16A1">
      <w:pPr>
        <w:tabs>
          <w:tab w:val="left" w:pos="489"/>
        </w:tabs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1)</w:t>
      </w:r>
      <w:r w:rsidRPr="000F7309">
        <w:rPr>
          <w:rFonts w:ascii="Garamond" w:hAnsi="Garamond"/>
        </w:rPr>
        <w:tab/>
        <w:t xml:space="preserve">оз..рять, </w:t>
      </w:r>
      <w:r w:rsidR="002D16A1">
        <w:rPr>
          <w:rFonts w:ascii="Garamond" w:hAnsi="Garamond"/>
        </w:rPr>
        <w:t>пок..сившийся (забор), ог..</w:t>
      </w:r>
      <w:r w:rsidRPr="000F7309">
        <w:rPr>
          <w:rFonts w:ascii="Garamond" w:hAnsi="Garamond"/>
        </w:rPr>
        <w:t>рчение</w:t>
      </w:r>
      <w:r w:rsidR="002D16A1">
        <w:rPr>
          <w:rFonts w:ascii="Garamond" w:hAnsi="Garamond"/>
        </w:rPr>
        <w:t xml:space="preserve">  </w:t>
      </w:r>
      <w:r w:rsidRPr="000F7309">
        <w:rPr>
          <w:rFonts w:ascii="Garamond" w:hAnsi="Garamond"/>
        </w:rPr>
        <w:t>2)</w:t>
      </w:r>
      <w:r w:rsidR="002D16A1">
        <w:rPr>
          <w:rFonts w:ascii="Garamond" w:hAnsi="Garamond"/>
        </w:rPr>
        <w:t xml:space="preserve"> </w:t>
      </w:r>
      <w:proofErr w:type="gramStart"/>
      <w:r w:rsidRPr="000F7309">
        <w:rPr>
          <w:rFonts w:ascii="Garamond" w:hAnsi="Garamond"/>
        </w:rPr>
        <w:t>выд..рать</w:t>
      </w:r>
      <w:proofErr w:type="gramEnd"/>
      <w:r w:rsidRPr="000F7309">
        <w:rPr>
          <w:rFonts w:ascii="Garamond" w:hAnsi="Garamond"/>
        </w:rPr>
        <w:t xml:space="preserve"> (страницу), обж</w:t>
      </w:r>
      <w:r w:rsidR="002D16A1">
        <w:rPr>
          <w:rFonts w:ascii="Garamond" w:hAnsi="Garamond"/>
        </w:rPr>
        <w:t>..</w:t>
      </w:r>
      <w:r w:rsidRPr="000F7309">
        <w:rPr>
          <w:rFonts w:ascii="Garamond" w:hAnsi="Garamond"/>
        </w:rPr>
        <w:t>гаться, зап..рать</w:t>
      </w:r>
    </w:p>
    <w:p w:rsidR="000F7309" w:rsidRPr="000F7309" w:rsidRDefault="002D16A1" w:rsidP="000F7309">
      <w:pPr>
        <w:tabs>
          <w:tab w:val="left" w:pos="489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0F7309" w:rsidRPr="000F7309">
        <w:rPr>
          <w:rFonts w:ascii="Garamond" w:hAnsi="Garamond"/>
        </w:rPr>
        <w:t>3)</w:t>
      </w:r>
      <w:r w:rsidR="000F7309" w:rsidRPr="000F7309">
        <w:rPr>
          <w:rFonts w:ascii="Garamond" w:hAnsi="Garamond"/>
        </w:rPr>
        <w:tab/>
        <w:t>изл</w:t>
      </w:r>
      <w:r>
        <w:rPr>
          <w:rFonts w:ascii="Garamond" w:hAnsi="Garamond"/>
        </w:rPr>
        <w:t>..</w:t>
      </w:r>
      <w:r w:rsidR="000F7309" w:rsidRPr="000F7309">
        <w:rPr>
          <w:rFonts w:ascii="Garamond" w:hAnsi="Garamond"/>
        </w:rPr>
        <w:t>гать, пос</w:t>
      </w:r>
      <w:r>
        <w:rPr>
          <w:rFonts w:ascii="Garamond" w:hAnsi="Garamond"/>
        </w:rPr>
        <w:t>..</w:t>
      </w:r>
      <w:r w:rsidR="000F7309" w:rsidRPr="000F7309">
        <w:rPr>
          <w:rFonts w:ascii="Garamond" w:hAnsi="Garamond"/>
        </w:rPr>
        <w:t>щать, сомн</w:t>
      </w:r>
      <w:r>
        <w:rPr>
          <w:rFonts w:ascii="Garamond" w:hAnsi="Garamond"/>
        </w:rPr>
        <w:t>..</w:t>
      </w:r>
      <w:r w:rsidR="000F7309" w:rsidRPr="000F7309">
        <w:rPr>
          <w:rFonts w:ascii="Garamond" w:hAnsi="Garamond"/>
        </w:rPr>
        <w:t>ваться</w:t>
      </w:r>
      <w:r>
        <w:rPr>
          <w:rFonts w:ascii="Garamond" w:hAnsi="Garamond"/>
        </w:rPr>
        <w:t xml:space="preserve">  </w:t>
      </w:r>
      <w:r w:rsidR="000F7309" w:rsidRPr="000F7309">
        <w:rPr>
          <w:rFonts w:ascii="Garamond" w:hAnsi="Garamond"/>
        </w:rPr>
        <w:t>4)</w:t>
      </w:r>
      <w:r>
        <w:rPr>
          <w:rFonts w:ascii="Garamond" w:hAnsi="Garamond"/>
        </w:rPr>
        <w:t xml:space="preserve"> </w:t>
      </w:r>
      <w:proofErr w:type="gramStart"/>
      <w:r w:rsidR="000F7309" w:rsidRPr="000F7309">
        <w:rPr>
          <w:rFonts w:ascii="Garamond" w:hAnsi="Garamond"/>
        </w:rPr>
        <w:t>блистательный</w:t>
      </w:r>
      <w:proofErr w:type="gramEnd"/>
      <w:r w:rsidR="000F7309" w:rsidRPr="000F7309">
        <w:rPr>
          <w:rFonts w:ascii="Garamond" w:hAnsi="Garamond"/>
        </w:rPr>
        <w:t>, водор..сли, выск</w:t>
      </w:r>
      <w:r>
        <w:rPr>
          <w:rFonts w:ascii="Garamond" w:hAnsi="Garamond"/>
        </w:rPr>
        <w:t>..</w:t>
      </w:r>
      <w:r w:rsidR="000F7309" w:rsidRPr="000F7309">
        <w:rPr>
          <w:rFonts w:ascii="Garamond" w:hAnsi="Garamond"/>
        </w:rPr>
        <w:t>чить</w:t>
      </w:r>
    </w:p>
    <w:p w:rsidR="000F7309" w:rsidRPr="000F7309" w:rsidRDefault="002D16A1" w:rsidP="000F7309">
      <w:pPr>
        <w:tabs>
          <w:tab w:val="left" w:pos="489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0F7309" w:rsidRPr="000F7309">
        <w:rPr>
          <w:rFonts w:ascii="Garamond" w:hAnsi="Garamond"/>
        </w:rPr>
        <w:t>5)</w:t>
      </w:r>
      <w:r w:rsidR="000F7309" w:rsidRPr="000F7309">
        <w:rPr>
          <w:rFonts w:ascii="Garamond" w:hAnsi="Garamond"/>
        </w:rPr>
        <w:tab/>
        <w:t>предпол</w:t>
      </w:r>
      <w:proofErr w:type="gramStart"/>
      <w:r>
        <w:rPr>
          <w:rFonts w:ascii="Garamond" w:hAnsi="Garamond"/>
        </w:rPr>
        <w:t>..</w:t>
      </w:r>
      <w:proofErr w:type="gramEnd"/>
      <w:r>
        <w:rPr>
          <w:rFonts w:ascii="Garamond" w:hAnsi="Garamond"/>
        </w:rPr>
        <w:t>жительно, д..рижёр, ч..</w:t>
      </w:r>
      <w:r w:rsidR="000F7309" w:rsidRPr="000F7309">
        <w:rPr>
          <w:rFonts w:ascii="Garamond" w:hAnsi="Garamond"/>
        </w:rPr>
        <w:t>т</w:t>
      </w:r>
      <w:r>
        <w:rPr>
          <w:rFonts w:ascii="Garamond" w:hAnsi="Garamond"/>
        </w:rPr>
        <w:t>а</w:t>
      </w:r>
      <w:r w:rsidR="000F7309" w:rsidRPr="000F7309">
        <w:rPr>
          <w:rFonts w:ascii="Garamond" w:hAnsi="Garamond"/>
        </w:rPr>
        <w:t>тельский</w:t>
      </w:r>
    </w:p>
    <w:p w:rsidR="002D16A1" w:rsidRPr="00214987" w:rsidRDefault="002D16A1" w:rsidP="002D16A1">
      <w:pPr>
        <w:tabs>
          <w:tab w:val="left" w:leader="underscore" w:pos="7009"/>
        </w:tabs>
        <w:jc w:val="both"/>
        <w:rPr>
          <w:rFonts w:ascii="Garamond" w:hAnsi="Garamond"/>
        </w:rPr>
      </w:pPr>
      <w:r>
        <w:rPr>
          <w:rFonts w:ascii="Garamond" w:hAnsi="Garamond"/>
        </w:rPr>
        <w:t>Ответ:</w:t>
      </w:r>
      <w:r w:rsidRPr="006B706F">
        <w:rPr>
          <w:rFonts w:ascii="Garamond" w:hAnsi="Garamond"/>
          <w:i/>
        </w:rPr>
        <w:t>________________________________</w:t>
      </w:r>
    </w:p>
    <w:p w:rsidR="000F7309" w:rsidRPr="000F7309" w:rsidRDefault="002D16A1" w:rsidP="000F7309">
      <w:pPr>
        <w:jc w:val="both"/>
        <w:rPr>
          <w:rFonts w:ascii="Garamond" w:hAnsi="Garamond"/>
        </w:rPr>
      </w:pPr>
      <w:r w:rsidRPr="002D16A1">
        <w:rPr>
          <w:rFonts w:ascii="Garamond" w:hAnsi="Garamond"/>
          <w:b/>
        </w:rPr>
        <w:t>10.</w:t>
      </w:r>
      <w:r>
        <w:rPr>
          <w:rFonts w:ascii="Garamond" w:hAnsi="Garamond"/>
        </w:rPr>
        <w:t xml:space="preserve"> </w:t>
      </w:r>
      <w:r w:rsidR="000F7309" w:rsidRPr="000F7309">
        <w:rPr>
          <w:rFonts w:ascii="Garamond" w:hAnsi="Garamond"/>
        </w:rPr>
        <w:t>Укажите варианты ответов, в которых во всех словах одного ряда пропущена одна и та же буква. З</w:t>
      </w:r>
      <w:r w:rsidR="000F7309" w:rsidRPr="000F7309">
        <w:rPr>
          <w:rFonts w:ascii="Garamond" w:hAnsi="Garamond"/>
        </w:rPr>
        <w:t>а</w:t>
      </w:r>
      <w:r w:rsidR="000F7309" w:rsidRPr="000F7309">
        <w:rPr>
          <w:rFonts w:ascii="Garamond" w:hAnsi="Garamond"/>
        </w:rPr>
        <w:t>пишите номера ответов.</w:t>
      </w:r>
    </w:p>
    <w:p w:rsidR="000F7309" w:rsidRPr="000F7309" w:rsidRDefault="000F7309" w:rsidP="002D16A1">
      <w:pPr>
        <w:tabs>
          <w:tab w:val="left" w:pos="378"/>
        </w:tabs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1)</w:t>
      </w:r>
      <w:r w:rsidR="002D16A1">
        <w:rPr>
          <w:rFonts w:ascii="Garamond" w:hAnsi="Garamond"/>
        </w:rPr>
        <w:t xml:space="preserve"> </w:t>
      </w:r>
      <w:r w:rsidRPr="000F7309">
        <w:rPr>
          <w:rFonts w:ascii="Garamond" w:hAnsi="Garamond"/>
        </w:rPr>
        <w:t>под</w:t>
      </w:r>
      <w:proofErr w:type="gramStart"/>
      <w:r w:rsidR="002D16A1">
        <w:rPr>
          <w:rFonts w:ascii="Garamond" w:hAnsi="Garamond"/>
        </w:rPr>
        <w:t>..</w:t>
      </w:r>
      <w:proofErr w:type="gramEnd"/>
      <w:r w:rsidRPr="000F7309">
        <w:rPr>
          <w:rFonts w:ascii="Garamond" w:hAnsi="Garamond"/>
        </w:rPr>
        <w:t>брать, запр..кинуть, нед..стача</w:t>
      </w:r>
      <w:r w:rsidR="002D16A1">
        <w:rPr>
          <w:rFonts w:ascii="Garamond" w:hAnsi="Garamond"/>
        </w:rPr>
        <w:t xml:space="preserve">  </w:t>
      </w:r>
      <w:r w:rsidRPr="000F7309">
        <w:rPr>
          <w:rFonts w:ascii="Garamond" w:hAnsi="Garamond"/>
        </w:rPr>
        <w:t>2)</w:t>
      </w:r>
      <w:r w:rsidRPr="000F7309">
        <w:rPr>
          <w:rFonts w:ascii="Garamond" w:hAnsi="Garamond"/>
        </w:rPr>
        <w:tab/>
        <w:t>пр..ютил, пр..клонный (возраст), непр</w:t>
      </w:r>
      <w:r w:rsidR="002D16A1">
        <w:rPr>
          <w:rFonts w:ascii="Garamond" w:hAnsi="Garamond"/>
        </w:rPr>
        <w:t>..</w:t>
      </w:r>
      <w:r w:rsidRPr="000F7309">
        <w:rPr>
          <w:rFonts w:ascii="Garamond" w:hAnsi="Garamond"/>
        </w:rPr>
        <w:t>ходящие (ценности)</w:t>
      </w:r>
    </w:p>
    <w:p w:rsidR="000F7309" w:rsidRPr="000F7309" w:rsidRDefault="000F7309" w:rsidP="002D16A1">
      <w:pPr>
        <w:tabs>
          <w:tab w:val="left" w:pos="382"/>
        </w:tabs>
        <w:ind w:left="284"/>
        <w:jc w:val="both"/>
        <w:rPr>
          <w:rFonts w:ascii="Garamond" w:hAnsi="Garamond"/>
        </w:rPr>
      </w:pPr>
      <w:proofErr w:type="gramStart"/>
      <w:r w:rsidRPr="000F7309">
        <w:rPr>
          <w:rFonts w:ascii="Garamond" w:hAnsi="Garamond"/>
        </w:rPr>
        <w:t>3)</w:t>
      </w:r>
      <w:r w:rsidR="002D16A1">
        <w:rPr>
          <w:rFonts w:ascii="Garamond" w:hAnsi="Garamond"/>
        </w:rPr>
        <w:t xml:space="preserve"> </w:t>
      </w:r>
      <w:r w:rsidRPr="000F7309">
        <w:rPr>
          <w:rFonts w:ascii="Garamond" w:hAnsi="Garamond"/>
        </w:rPr>
        <w:t>по..кладка, о</w:t>
      </w:r>
      <w:r w:rsidR="002D16A1">
        <w:rPr>
          <w:rFonts w:ascii="Garamond" w:hAnsi="Garamond"/>
        </w:rPr>
        <w:t>..</w:t>
      </w:r>
      <w:r w:rsidRPr="000F7309">
        <w:rPr>
          <w:rFonts w:ascii="Garamond" w:hAnsi="Garamond"/>
        </w:rPr>
        <w:t>бойный</w:t>
      </w:r>
      <w:r w:rsidR="002D16A1">
        <w:rPr>
          <w:rFonts w:ascii="Garamond" w:hAnsi="Garamond"/>
        </w:rPr>
        <w:t xml:space="preserve">, </w:t>
      </w:r>
      <w:r w:rsidRPr="000F7309">
        <w:rPr>
          <w:rFonts w:ascii="Garamond" w:hAnsi="Garamond"/>
        </w:rPr>
        <w:t>на..строчный</w:t>
      </w:r>
      <w:r w:rsidR="002D16A1">
        <w:rPr>
          <w:rFonts w:ascii="Garamond" w:hAnsi="Garamond"/>
        </w:rPr>
        <w:t xml:space="preserve">  </w:t>
      </w:r>
      <w:r w:rsidRPr="000F7309">
        <w:rPr>
          <w:rFonts w:ascii="Garamond" w:hAnsi="Garamond"/>
        </w:rPr>
        <w:t>4)</w:t>
      </w:r>
      <w:r w:rsidR="002D16A1">
        <w:rPr>
          <w:rFonts w:ascii="Garamond" w:hAnsi="Garamond"/>
        </w:rPr>
        <w:t xml:space="preserve"> </w:t>
      </w:r>
      <w:r w:rsidRPr="000F7309">
        <w:rPr>
          <w:rFonts w:ascii="Garamond" w:hAnsi="Garamond"/>
        </w:rPr>
        <w:t>на..граться, сверх..нвестиции, вз</w:t>
      </w:r>
      <w:r w:rsidR="002D16A1">
        <w:rPr>
          <w:rFonts w:ascii="Garamond" w:hAnsi="Garamond"/>
        </w:rPr>
        <w:t>..</w:t>
      </w:r>
      <w:r w:rsidRPr="000F7309">
        <w:rPr>
          <w:rFonts w:ascii="Garamond" w:hAnsi="Garamond"/>
        </w:rPr>
        <w:t>мание</w:t>
      </w:r>
      <w:proofErr w:type="gramEnd"/>
    </w:p>
    <w:p w:rsidR="000F7309" w:rsidRPr="000F7309" w:rsidRDefault="002D16A1" w:rsidP="000F7309">
      <w:pPr>
        <w:tabs>
          <w:tab w:val="left" w:pos="382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0F7309" w:rsidRPr="000F7309">
        <w:rPr>
          <w:rFonts w:ascii="Garamond" w:hAnsi="Garamond"/>
        </w:rPr>
        <w:t>5)</w:t>
      </w:r>
      <w:r>
        <w:rPr>
          <w:rFonts w:ascii="Garamond" w:hAnsi="Garamond"/>
        </w:rPr>
        <w:t xml:space="preserve"> </w:t>
      </w:r>
      <w:r w:rsidR="000F7309" w:rsidRPr="000F7309">
        <w:rPr>
          <w:rFonts w:ascii="Garamond" w:hAnsi="Garamond"/>
        </w:rPr>
        <w:t>пр</w:t>
      </w:r>
      <w:proofErr w:type="gramStart"/>
      <w:r>
        <w:rPr>
          <w:rFonts w:ascii="Garamond" w:hAnsi="Garamond"/>
        </w:rPr>
        <w:t>..</w:t>
      </w:r>
      <w:proofErr w:type="gramEnd"/>
      <w:r w:rsidR="000F7309" w:rsidRPr="000F7309">
        <w:rPr>
          <w:rFonts w:ascii="Garamond" w:hAnsi="Garamond"/>
        </w:rPr>
        <w:t>встать, пр..смотреться, пр..домовая (территория)</w:t>
      </w:r>
    </w:p>
    <w:p w:rsidR="002D16A1" w:rsidRPr="00214987" w:rsidRDefault="002D16A1" w:rsidP="002D16A1">
      <w:pPr>
        <w:tabs>
          <w:tab w:val="left" w:leader="underscore" w:pos="7009"/>
        </w:tabs>
        <w:jc w:val="both"/>
        <w:rPr>
          <w:rFonts w:ascii="Garamond" w:hAnsi="Garamond"/>
        </w:rPr>
      </w:pPr>
      <w:r>
        <w:rPr>
          <w:rFonts w:ascii="Garamond" w:hAnsi="Garamond"/>
        </w:rPr>
        <w:t>Ответ:</w:t>
      </w:r>
      <w:r w:rsidRPr="006B706F">
        <w:rPr>
          <w:rFonts w:ascii="Garamond" w:hAnsi="Garamond"/>
          <w:i/>
        </w:rPr>
        <w:t>________________________________</w:t>
      </w:r>
    </w:p>
    <w:p w:rsidR="000F7309" w:rsidRPr="000F7309" w:rsidRDefault="002D16A1" w:rsidP="000F7309">
      <w:pPr>
        <w:jc w:val="both"/>
        <w:rPr>
          <w:rFonts w:ascii="Garamond" w:hAnsi="Garamond"/>
        </w:rPr>
      </w:pPr>
      <w:r w:rsidRPr="002D16A1">
        <w:rPr>
          <w:rFonts w:ascii="Garamond" w:hAnsi="Garamond"/>
          <w:b/>
        </w:rPr>
        <w:t>11.</w:t>
      </w:r>
      <w:r>
        <w:rPr>
          <w:rFonts w:ascii="Garamond" w:hAnsi="Garamond"/>
        </w:rPr>
        <w:t xml:space="preserve"> </w:t>
      </w:r>
      <w:r w:rsidR="000F7309" w:rsidRPr="000F7309">
        <w:rPr>
          <w:rFonts w:ascii="Garamond" w:hAnsi="Garamond"/>
        </w:rPr>
        <w:t>Укажите варианты ответов, в которых в обоих словах одного ряда пропущена одна и та же буква. З</w:t>
      </w:r>
      <w:r w:rsidR="000F7309" w:rsidRPr="000F7309">
        <w:rPr>
          <w:rFonts w:ascii="Garamond" w:hAnsi="Garamond"/>
        </w:rPr>
        <w:t>а</w:t>
      </w:r>
      <w:r w:rsidR="000F7309" w:rsidRPr="000F7309">
        <w:rPr>
          <w:rFonts w:ascii="Garamond" w:hAnsi="Garamond"/>
        </w:rPr>
        <w:t>пишите номера ответов.</w:t>
      </w:r>
    </w:p>
    <w:p w:rsidR="000F7309" w:rsidRPr="000F7309" w:rsidRDefault="000F7309" w:rsidP="002D16A1">
      <w:pPr>
        <w:tabs>
          <w:tab w:val="left" w:pos="378"/>
        </w:tabs>
        <w:ind w:firstLine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1)</w:t>
      </w:r>
      <w:r w:rsidR="002D16A1">
        <w:rPr>
          <w:rFonts w:ascii="Garamond" w:hAnsi="Garamond"/>
        </w:rPr>
        <w:t xml:space="preserve"> </w:t>
      </w:r>
      <w:r w:rsidRPr="000F7309">
        <w:rPr>
          <w:rFonts w:ascii="Garamond" w:hAnsi="Garamond"/>
        </w:rPr>
        <w:t>подм</w:t>
      </w:r>
      <w:r w:rsidR="002D16A1">
        <w:rPr>
          <w:rFonts w:ascii="Garamond" w:hAnsi="Garamond"/>
        </w:rPr>
        <w:t>..</w:t>
      </w:r>
      <w:r w:rsidRPr="000F7309">
        <w:rPr>
          <w:rFonts w:ascii="Garamond" w:hAnsi="Garamond"/>
        </w:rPr>
        <w:t xml:space="preserve">гивать, </w:t>
      </w:r>
      <w:proofErr w:type="gramStart"/>
      <w:r w:rsidRPr="000F7309">
        <w:rPr>
          <w:rFonts w:ascii="Garamond" w:hAnsi="Garamond"/>
        </w:rPr>
        <w:t>дешёв</w:t>
      </w:r>
      <w:proofErr w:type="gramEnd"/>
      <w:r w:rsidRPr="000F7309">
        <w:rPr>
          <w:rFonts w:ascii="Garamond" w:hAnsi="Garamond"/>
        </w:rPr>
        <w:t>..нький</w:t>
      </w:r>
      <w:r w:rsidR="002D16A1">
        <w:rPr>
          <w:rFonts w:ascii="Garamond" w:hAnsi="Garamond"/>
        </w:rPr>
        <w:t xml:space="preserve">  </w:t>
      </w:r>
      <w:r w:rsidRPr="000F7309">
        <w:rPr>
          <w:rFonts w:ascii="Garamond" w:hAnsi="Garamond"/>
        </w:rPr>
        <w:t>2)</w:t>
      </w:r>
      <w:r w:rsidRPr="000F7309">
        <w:rPr>
          <w:rFonts w:ascii="Garamond" w:hAnsi="Garamond"/>
        </w:rPr>
        <w:tab/>
        <w:t>эмал..вый, (улицы) обезлюд..ли</w:t>
      </w:r>
      <w:r w:rsidR="002D16A1">
        <w:rPr>
          <w:rFonts w:ascii="Garamond" w:hAnsi="Garamond"/>
        </w:rPr>
        <w:t xml:space="preserve">  </w:t>
      </w:r>
      <w:r w:rsidRPr="000F7309">
        <w:rPr>
          <w:rFonts w:ascii="Garamond" w:hAnsi="Garamond"/>
        </w:rPr>
        <w:t>3)</w:t>
      </w:r>
      <w:r w:rsidR="002D16A1">
        <w:rPr>
          <w:rFonts w:ascii="Garamond" w:hAnsi="Garamond"/>
        </w:rPr>
        <w:t xml:space="preserve"> </w:t>
      </w:r>
      <w:r w:rsidRPr="000F7309">
        <w:rPr>
          <w:rFonts w:ascii="Garamond" w:hAnsi="Garamond"/>
        </w:rPr>
        <w:t>лидир</w:t>
      </w:r>
      <w:r w:rsidR="002D16A1">
        <w:rPr>
          <w:rFonts w:ascii="Garamond" w:hAnsi="Garamond"/>
        </w:rPr>
        <w:t>..</w:t>
      </w:r>
      <w:r w:rsidRPr="000F7309">
        <w:rPr>
          <w:rFonts w:ascii="Garamond" w:hAnsi="Garamond"/>
        </w:rPr>
        <w:t>вать, развед</w:t>
      </w:r>
      <w:r w:rsidR="002D16A1">
        <w:rPr>
          <w:rFonts w:ascii="Garamond" w:hAnsi="Garamond"/>
        </w:rPr>
        <w:t>..</w:t>
      </w:r>
      <w:r w:rsidRPr="000F7309">
        <w:rPr>
          <w:rFonts w:ascii="Garamond" w:hAnsi="Garamond"/>
        </w:rPr>
        <w:t>вать</w:t>
      </w:r>
    </w:p>
    <w:p w:rsidR="000F7309" w:rsidRPr="000F7309" w:rsidRDefault="002D16A1" w:rsidP="000F7309">
      <w:pPr>
        <w:tabs>
          <w:tab w:val="left" w:pos="382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0F7309" w:rsidRPr="000F7309">
        <w:rPr>
          <w:rFonts w:ascii="Garamond" w:hAnsi="Garamond"/>
        </w:rPr>
        <w:t>4)</w:t>
      </w:r>
      <w:r>
        <w:rPr>
          <w:rFonts w:ascii="Garamond" w:hAnsi="Garamond"/>
        </w:rPr>
        <w:t xml:space="preserve"> </w:t>
      </w:r>
      <w:r w:rsidR="000F7309" w:rsidRPr="000F7309">
        <w:rPr>
          <w:rFonts w:ascii="Garamond" w:hAnsi="Garamond"/>
        </w:rPr>
        <w:t>памятл</w:t>
      </w:r>
      <w:proofErr w:type="gramStart"/>
      <w:r w:rsidR="000F7309" w:rsidRPr="000F7309">
        <w:rPr>
          <w:rFonts w:ascii="Garamond" w:hAnsi="Garamond"/>
        </w:rPr>
        <w:t>..</w:t>
      </w:r>
      <w:proofErr w:type="gramEnd"/>
      <w:r w:rsidR="000F7309" w:rsidRPr="000F7309">
        <w:rPr>
          <w:rFonts w:ascii="Garamond" w:hAnsi="Garamond"/>
        </w:rPr>
        <w:t>вый, оскуд</w:t>
      </w:r>
      <w:r>
        <w:rPr>
          <w:rFonts w:ascii="Garamond" w:hAnsi="Garamond"/>
        </w:rPr>
        <w:t>..</w:t>
      </w:r>
      <w:r w:rsidR="000F7309" w:rsidRPr="000F7309">
        <w:rPr>
          <w:rFonts w:ascii="Garamond" w:hAnsi="Garamond"/>
        </w:rPr>
        <w:t>вать</w:t>
      </w:r>
      <w:r>
        <w:rPr>
          <w:rFonts w:ascii="Garamond" w:hAnsi="Garamond"/>
        </w:rPr>
        <w:t xml:space="preserve">  </w:t>
      </w:r>
      <w:r w:rsidR="000F7309" w:rsidRPr="000F7309">
        <w:rPr>
          <w:rFonts w:ascii="Garamond" w:hAnsi="Garamond"/>
        </w:rPr>
        <w:t>5)</w:t>
      </w:r>
      <w:r>
        <w:rPr>
          <w:rFonts w:ascii="Garamond" w:hAnsi="Garamond"/>
        </w:rPr>
        <w:t xml:space="preserve"> </w:t>
      </w:r>
      <w:r w:rsidR="000F7309" w:rsidRPr="000F7309">
        <w:rPr>
          <w:rFonts w:ascii="Garamond" w:hAnsi="Garamond"/>
        </w:rPr>
        <w:t>стрессоустойч</w:t>
      </w:r>
      <w:r>
        <w:rPr>
          <w:rFonts w:ascii="Garamond" w:hAnsi="Garamond"/>
        </w:rPr>
        <w:t>..</w:t>
      </w:r>
      <w:r w:rsidR="000F7309" w:rsidRPr="000F7309">
        <w:rPr>
          <w:rFonts w:ascii="Garamond" w:hAnsi="Garamond"/>
        </w:rPr>
        <w:t>вый, болот</w:t>
      </w:r>
      <w:r>
        <w:rPr>
          <w:rFonts w:ascii="Garamond" w:hAnsi="Garamond"/>
        </w:rPr>
        <w:t>..</w:t>
      </w:r>
      <w:r w:rsidR="000F7309" w:rsidRPr="000F7309">
        <w:rPr>
          <w:rFonts w:ascii="Garamond" w:hAnsi="Garamond"/>
        </w:rPr>
        <w:t>стая (местность)</w:t>
      </w:r>
    </w:p>
    <w:p w:rsidR="002D16A1" w:rsidRPr="00214987" w:rsidRDefault="002D16A1" w:rsidP="002D16A1">
      <w:pPr>
        <w:tabs>
          <w:tab w:val="left" w:leader="underscore" w:pos="7009"/>
        </w:tabs>
        <w:jc w:val="both"/>
        <w:rPr>
          <w:rFonts w:ascii="Garamond" w:hAnsi="Garamond"/>
        </w:rPr>
      </w:pPr>
      <w:r>
        <w:rPr>
          <w:rFonts w:ascii="Garamond" w:hAnsi="Garamond"/>
        </w:rPr>
        <w:t>Ответ:</w:t>
      </w:r>
      <w:r w:rsidRPr="006B706F">
        <w:rPr>
          <w:rFonts w:ascii="Garamond" w:hAnsi="Garamond"/>
          <w:i/>
        </w:rPr>
        <w:t>________________________________</w:t>
      </w:r>
    </w:p>
    <w:p w:rsidR="000F7309" w:rsidRPr="000F7309" w:rsidRDefault="002D16A1" w:rsidP="000F7309">
      <w:pPr>
        <w:jc w:val="both"/>
        <w:rPr>
          <w:rFonts w:ascii="Garamond" w:hAnsi="Garamond"/>
        </w:rPr>
      </w:pPr>
      <w:r w:rsidRPr="002D16A1">
        <w:rPr>
          <w:rFonts w:ascii="Garamond" w:hAnsi="Garamond"/>
          <w:b/>
        </w:rPr>
        <w:t>12.</w:t>
      </w:r>
      <w:r>
        <w:rPr>
          <w:rFonts w:ascii="Garamond" w:hAnsi="Garamond"/>
        </w:rPr>
        <w:t xml:space="preserve"> </w:t>
      </w:r>
      <w:r w:rsidR="000F7309" w:rsidRPr="000F7309">
        <w:rPr>
          <w:rFonts w:ascii="Garamond" w:hAnsi="Garamond"/>
        </w:rPr>
        <w:t>Укажите варианты ответов, в которых в обоих словах одного ряда пропущена одна и та же буква. З</w:t>
      </w:r>
      <w:r w:rsidR="000F7309" w:rsidRPr="000F7309">
        <w:rPr>
          <w:rFonts w:ascii="Garamond" w:hAnsi="Garamond"/>
        </w:rPr>
        <w:t>а</w:t>
      </w:r>
      <w:r w:rsidR="000F7309" w:rsidRPr="000F7309">
        <w:rPr>
          <w:rFonts w:ascii="Garamond" w:hAnsi="Garamond"/>
        </w:rPr>
        <w:t>пишите номера ответов.</w:t>
      </w:r>
    </w:p>
    <w:p w:rsidR="000F7309" w:rsidRPr="000F7309" w:rsidRDefault="000F7309" w:rsidP="002D16A1">
      <w:pPr>
        <w:tabs>
          <w:tab w:val="left" w:pos="373"/>
        </w:tabs>
        <w:ind w:firstLine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1)</w:t>
      </w:r>
      <w:r w:rsidR="002D16A1">
        <w:rPr>
          <w:rFonts w:ascii="Garamond" w:hAnsi="Garamond"/>
        </w:rPr>
        <w:t xml:space="preserve"> бре</w:t>
      </w:r>
      <w:proofErr w:type="gramStart"/>
      <w:r w:rsidR="002D16A1">
        <w:rPr>
          <w:rFonts w:ascii="Garamond" w:hAnsi="Garamond"/>
        </w:rPr>
        <w:t>..</w:t>
      </w:r>
      <w:proofErr w:type="gramEnd"/>
      <w:r w:rsidR="002D16A1">
        <w:rPr>
          <w:rFonts w:ascii="Garamond" w:hAnsi="Garamond"/>
        </w:rPr>
        <w:t>шься, неприемл..</w:t>
      </w:r>
      <w:r w:rsidRPr="000F7309">
        <w:rPr>
          <w:rFonts w:ascii="Garamond" w:hAnsi="Garamond"/>
        </w:rPr>
        <w:t>мый</w:t>
      </w:r>
      <w:r w:rsidR="002D16A1">
        <w:rPr>
          <w:rFonts w:ascii="Garamond" w:hAnsi="Garamond"/>
        </w:rPr>
        <w:t xml:space="preserve">  </w:t>
      </w:r>
      <w:r w:rsidRPr="000F7309">
        <w:rPr>
          <w:rFonts w:ascii="Garamond" w:hAnsi="Garamond"/>
        </w:rPr>
        <w:t>2)</w:t>
      </w:r>
      <w:r w:rsidR="002D16A1">
        <w:rPr>
          <w:rFonts w:ascii="Garamond" w:hAnsi="Garamond"/>
        </w:rPr>
        <w:t xml:space="preserve"> </w:t>
      </w:r>
      <w:r w:rsidRPr="000F7309">
        <w:rPr>
          <w:rFonts w:ascii="Garamond" w:hAnsi="Garamond"/>
        </w:rPr>
        <w:t>(отношения) слож..тся, переч</w:t>
      </w:r>
      <w:r w:rsidR="002D16A1">
        <w:rPr>
          <w:rFonts w:ascii="Garamond" w:hAnsi="Garamond"/>
        </w:rPr>
        <w:t>..</w:t>
      </w:r>
      <w:r w:rsidRPr="000F7309">
        <w:rPr>
          <w:rFonts w:ascii="Garamond" w:hAnsi="Garamond"/>
        </w:rPr>
        <w:t>щий (родителям)</w:t>
      </w:r>
    </w:p>
    <w:p w:rsidR="000F7309" w:rsidRPr="000F7309" w:rsidRDefault="002D16A1" w:rsidP="000F7309">
      <w:pPr>
        <w:tabs>
          <w:tab w:val="left" w:pos="378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0F7309" w:rsidRPr="000F7309">
        <w:rPr>
          <w:rFonts w:ascii="Garamond" w:hAnsi="Garamond"/>
        </w:rPr>
        <w:t>3)</w:t>
      </w:r>
      <w:r>
        <w:rPr>
          <w:rFonts w:ascii="Garamond" w:hAnsi="Garamond"/>
        </w:rPr>
        <w:t xml:space="preserve"> </w:t>
      </w:r>
      <w:r w:rsidR="000F7309" w:rsidRPr="000F7309">
        <w:rPr>
          <w:rFonts w:ascii="Garamond" w:hAnsi="Garamond"/>
        </w:rPr>
        <w:t>просмотр</w:t>
      </w:r>
      <w:proofErr w:type="gramStart"/>
      <w:r>
        <w:rPr>
          <w:rFonts w:ascii="Garamond" w:hAnsi="Garamond"/>
        </w:rPr>
        <w:t>..</w:t>
      </w:r>
      <w:proofErr w:type="gramEnd"/>
      <w:r w:rsidR="000F7309" w:rsidRPr="000F7309">
        <w:rPr>
          <w:rFonts w:ascii="Garamond" w:hAnsi="Garamond"/>
        </w:rPr>
        <w:t>шь, закле</w:t>
      </w:r>
      <w:r>
        <w:rPr>
          <w:rFonts w:ascii="Garamond" w:hAnsi="Garamond"/>
        </w:rPr>
        <w:t>..</w:t>
      </w:r>
      <w:r w:rsidR="000F7309" w:rsidRPr="000F7309">
        <w:rPr>
          <w:rFonts w:ascii="Garamond" w:hAnsi="Garamond"/>
        </w:rPr>
        <w:t>нный</w:t>
      </w:r>
      <w:r>
        <w:rPr>
          <w:rFonts w:ascii="Garamond" w:hAnsi="Garamond"/>
        </w:rPr>
        <w:t xml:space="preserve">  </w:t>
      </w:r>
      <w:r w:rsidR="000F7309" w:rsidRPr="000F7309">
        <w:rPr>
          <w:rFonts w:ascii="Garamond" w:hAnsi="Garamond"/>
        </w:rPr>
        <w:t>4)</w:t>
      </w:r>
      <w:r>
        <w:rPr>
          <w:rFonts w:ascii="Garamond" w:hAnsi="Garamond"/>
        </w:rPr>
        <w:t xml:space="preserve"> </w:t>
      </w:r>
      <w:r w:rsidR="000F7309" w:rsidRPr="000F7309">
        <w:rPr>
          <w:rFonts w:ascii="Garamond" w:hAnsi="Garamond"/>
        </w:rPr>
        <w:t>мурлыч</w:t>
      </w:r>
      <w:r>
        <w:rPr>
          <w:rFonts w:ascii="Garamond" w:hAnsi="Garamond"/>
        </w:rPr>
        <w:t>..</w:t>
      </w:r>
      <w:r w:rsidR="000F7309" w:rsidRPr="000F7309">
        <w:rPr>
          <w:rFonts w:ascii="Garamond" w:hAnsi="Garamond"/>
        </w:rPr>
        <w:t>щие (коты), (родители) отсроч</w:t>
      </w:r>
      <w:r>
        <w:rPr>
          <w:rFonts w:ascii="Garamond" w:hAnsi="Garamond"/>
        </w:rPr>
        <w:t>..</w:t>
      </w:r>
      <w:r w:rsidR="000F7309" w:rsidRPr="000F7309">
        <w:rPr>
          <w:rFonts w:ascii="Garamond" w:hAnsi="Garamond"/>
        </w:rPr>
        <w:t>т (отъезд)</w:t>
      </w:r>
    </w:p>
    <w:p w:rsidR="000F7309" w:rsidRPr="000F7309" w:rsidRDefault="002D16A1" w:rsidP="000F7309">
      <w:pPr>
        <w:tabs>
          <w:tab w:val="left" w:pos="378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</w:t>
      </w:r>
      <w:r w:rsidR="000F7309" w:rsidRPr="000F7309">
        <w:rPr>
          <w:rFonts w:ascii="Garamond" w:hAnsi="Garamond"/>
        </w:rPr>
        <w:t>5)</w:t>
      </w:r>
      <w:r>
        <w:rPr>
          <w:rFonts w:ascii="Garamond" w:hAnsi="Garamond"/>
        </w:rPr>
        <w:t xml:space="preserve"> </w:t>
      </w:r>
      <w:r w:rsidR="000F7309" w:rsidRPr="000F7309">
        <w:rPr>
          <w:rFonts w:ascii="Garamond" w:hAnsi="Garamond"/>
        </w:rPr>
        <w:t xml:space="preserve">(лица) </w:t>
      </w:r>
      <w:proofErr w:type="gramStart"/>
      <w:r w:rsidR="000F7309" w:rsidRPr="000F7309">
        <w:rPr>
          <w:rFonts w:ascii="Garamond" w:hAnsi="Garamond"/>
        </w:rPr>
        <w:t>сия</w:t>
      </w:r>
      <w:proofErr w:type="gramEnd"/>
      <w:r w:rsidR="000F7309" w:rsidRPr="000F7309">
        <w:rPr>
          <w:rFonts w:ascii="Garamond" w:hAnsi="Garamond"/>
        </w:rPr>
        <w:t>..т (радостью), недлемл..щий (караул)</w:t>
      </w:r>
    </w:p>
    <w:p w:rsidR="002D16A1" w:rsidRPr="00214987" w:rsidRDefault="002D16A1" w:rsidP="002D16A1">
      <w:pPr>
        <w:tabs>
          <w:tab w:val="left" w:leader="underscore" w:pos="7009"/>
        </w:tabs>
        <w:jc w:val="both"/>
        <w:rPr>
          <w:rFonts w:ascii="Garamond" w:hAnsi="Garamond"/>
        </w:rPr>
      </w:pPr>
      <w:r>
        <w:rPr>
          <w:rFonts w:ascii="Garamond" w:hAnsi="Garamond"/>
        </w:rPr>
        <w:t>Ответ:</w:t>
      </w:r>
      <w:r w:rsidRPr="006B706F">
        <w:rPr>
          <w:rFonts w:ascii="Garamond" w:hAnsi="Garamond"/>
          <w:i/>
        </w:rPr>
        <w:t>________________________________</w:t>
      </w:r>
    </w:p>
    <w:p w:rsidR="000F7309" w:rsidRPr="000F7309" w:rsidRDefault="002D16A1" w:rsidP="000F7309">
      <w:pPr>
        <w:jc w:val="both"/>
        <w:rPr>
          <w:rFonts w:ascii="Garamond" w:hAnsi="Garamond"/>
        </w:rPr>
      </w:pPr>
      <w:r w:rsidRPr="002D16A1">
        <w:rPr>
          <w:rFonts w:ascii="Garamond" w:hAnsi="Garamond"/>
          <w:b/>
        </w:rPr>
        <w:t>13.</w:t>
      </w:r>
      <w:r>
        <w:rPr>
          <w:rFonts w:ascii="Garamond" w:hAnsi="Garamond"/>
        </w:rPr>
        <w:t xml:space="preserve"> </w:t>
      </w:r>
      <w:r w:rsidR="000F7309" w:rsidRPr="000F7309">
        <w:rPr>
          <w:rFonts w:ascii="Garamond" w:hAnsi="Garamond"/>
        </w:rPr>
        <w:t>Определите предложение, в котором НЕ со словом пишется СЛИТНО. Раскройте скобки и вып</w:t>
      </w:r>
      <w:r w:rsidR="000F7309" w:rsidRPr="000F7309">
        <w:rPr>
          <w:rFonts w:ascii="Garamond" w:hAnsi="Garamond"/>
        </w:rPr>
        <w:t>и</w:t>
      </w:r>
      <w:r w:rsidR="000F7309" w:rsidRPr="000F7309">
        <w:rPr>
          <w:rFonts w:ascii="Garamond" w:hAnsi="Garamond"/>
        </w:rPr>
        <w:t>шите это слово.</w:t>
      </w:r>
    </w:p>
    <w:p w:rsidR="000F7309" w:rsidRPr="000F7309" w:rsidRDefault="000F7309" w:rsidP="002D16A1">
      <w:pPr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Наш спутник оказался молчаливым, далеко (НЕ</w:t>
      </w:r>
      <w:proofErr w:type="gramStart"/>
      <w:r w:rsidRPr="000F7309">
        <w:rPr>
          <w:rFonts w:ascii="Garamond" w:hAnsi="Garamond"/>
        </w:rPr>
        <w:t>)Р</w:t>
      </w:r>
      <w:proofErr w:type="gramEnd"/>
      <w:r w:rsidRPr="000F7309">
        <w:rPr>
          <w:rFonts w:ascii="Garamond" w:hAnsi="Garamond"/>
        </w:rPr>
        <w:t>АЗГОВОРЧИВЫМ человеком.</w:t>
      </w:r>
    </w:p>
    <w:p w:rsidR="000F7309" w:rsidRPr="000F7309" w:rsidRDefault="000F7309" w:rsidP="002D16A1">
      <w:pPr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Птиц гонит на юг (НЕ</w:t>
      </w:r>
      <w:proofErr w:type="gramStart"/>
      <w:r w:rsidRPr="000F7309">
        <w:rPr>
          <w:rFonts w:ascii="Garamond" w:hAnsi="Garamond"/>
        </w:rPr>
        <w:t>)Н</w:t>
      </w:r>
      <w:proofErr w:type="gramEnd"/>
      <w:r w:rsidRPr="000F7309">
        <w:rPr>
          <w:rFonts w:ascii="Garamond" w:hAnsi="Garamond"/>
        </w:rPr>
        <w:t>АСТУПАЮЩИЙ холод, а отсутствие корма.</w:t>
      </w:r>
    </w:p>
    <w:p w:rsidR="000F7309" w:rsidRPr="000F7309" w:rsidRDefault="000F7309" w:rsidP="002D16A1">
      <w:pPr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Домашним животным (НЕ</w:t>
      </w:r>
      <w:proofErr w:type="gramStart"/>
      <w:r w:rsidRPr="000F7309">
        <w:rPr>
          <w:rFonts w:ascii="Garamond" w:hAnsi="Garamond"/>
        </w:rPr>
        <w:t>)Ч</w:t>
      </w:r>
      <w:proofErr w:type="gramEnd"/>
      <w:r w:rsidRPr="000F7309">
        <w:rPr>
          <w:rFonts w:ascii="Garamond" w:hAnsi="Garamond"/>
        </w:rPr>
        <w:t>ЕГО было опасаться людей.</w:t>
      </w:r>
    </w:p>
    <w:p w:rsidR="000F7309" w:rsidRPr="000F7309" w:rsidRDefault="000F7309" w:rsidP="002D16A1">
      <w:pPr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Трухлявая сосна (НЕ</w:t>
      </w:r>
      <w:proofErr w:type="gramStart"/>
      <w:r w:rsidRPr="000F7309">
        <w:rPr>
          <w:rFonts w:ascii="Garamond" w:hAnsi="Garamond"/>
        </w:rPr>
        <w:t>)У</w:t>
      </w:r>
      <w:proofErr w:type="gramEnd"/>
      <w:r w:rsidRPr="000F7309">
        <w:rPr>
          <w:rFonts w:ascii="Garamond" w:hAnsi="Garamond"/>
        </w:rPr>
        <w:t>ДЕРЖАЛАСЬ под напором ветра и рухнула.</w:t>
      </w:r>
    </w:p>
    <w:p w:rsidR="000F7309" w:rsidRPr="000F7309" w:rsidRDefault="000F7309" w:rsidP="002D16A1">
      <w:pPr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Представленный на обсуждение вопрос (НЕ</w:t>
      </w:r>
      <w:proofErr w:type="gramStart"/>
      <w:r w:rsidRPr="000F7309">
        <w:rPr>
          <w:rFonts w:ascii="Garamond" w:hAnsi="Garamond"/>
        </w:rPr>
        <w:t>)Р</w:t>
      </w:r>
      <w:proofErr w:type="gramEnd"/>
      <w:r w:rsidRPr="000F7309">
        <w:rPr>
          <w:rFonts w:ascii="Garamond" w:hAnsi="Garamond"/>
        </w:rPr>
        <w:t>АЗРАБОТАН в должной мере.</w:t>
      </w:r>
    </w:p>
    <w:p w:rsidR="002D16A1" w:rsidRPr="00214987" w:rsidRDefault="002D16A1" w:rsidP="002D16A1">
      <w:pPr>
        <w:tabs>
          <w:tab w:val="left" w:leader="underscore" w:pos="7009"/>
        </w:tabs>
        <w:jc w:val="both"/>
        <w:rPr>
          <w:rFonts w:ascii="Garamond" w:hAnsi="Garamond"/>
        </w:rPr>
      </w:pPr>
      <w:r>
        <w:rPr>
          <w:rFonts w:ascii="Garamond" w:hAnsi="Garamond"/>
        </w:rPr>
        <w:t>Ответ:</w:t>
      </w:r>
      <w:r w:rsidRPr="006B706F">
        <w:rPr>
          <w:rFonts w:ascii="Garamond" w:hAnsi="Garamond"/>
          <w:i/>
        </w:rPr>
        <w:t>________________________________</w:t>
      </w:r>
    </w:p>
    <w:p w:rsidR="000F7309" w:rsidRPr="000F7309" w:rsidRDefault="002D16A1" w:rsidP="000F7309">
      <w:pPr>
        <w:jc w:val="both"/>
        <w:rPr>
          <w:rFonts w:ascii="Garamond" w:hAnsi="Garamond"/>
        </w:rPr>
      </w:pPr>
      <w:r w:rsidRPr="002D16A1">
        <w:rPr>
          <w:rFonts w:ascii="Garamond" w:hAnsi="Garamond"/>
          <w:b/>
        </w:rPr>
        <w:t>14.</w:t>
      </w:r>
      <w:r>
        <w:rPr>
          <w:rFonts w:ascii="Garamond" w:hAnsi="Garamond"/>
        </w:rPr>
        <w:t xml:space="preserve"> </w:t>
      </w:r>
      <w:r w:rsidR="000F7309" w:rsidRPr="000F7309">
        <w:rPr>
          <w:rFonts w:ascii="Garamond" w:hAnsi="Garamond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2D16A1" w:rsidRDefault="000F7309" w:rsidP="002D16A1">
      <w:pPr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Братья остались (НА</w:t>
      </w:r>
      <w:proofErr w:type="gramStart"/>
      <w:r w:rsidRPr="000F7309">
        <w:rPr>
          <w:rFonts w:ascii="Garamond" w:hAnsi="Garamond"/>
        </w:rPr>
        <w:t>)Е</w:t>
      </w:r>
      <w:proofErr w:type="gramEnd"/>
      <w:r w:rsidRPr="000F7309">
        <w:rPr>
          <w:rFonts w:ascii="Garamond" w:hAnsi="Garamond"/>
        </w:rPr>
        <w:t xml:space="preserve">ДИНЕ и (С)НАЧАЛА только посматривали друг на друга. </w:t>
      </w:r>
    </w:p>
    <w:p w:rsidR="000F7309" w:rsidRPr="000F7309" w:rsidRDefault="000F7309" w:rsidP="002D16A1">
      <w:pPr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Николай (ВО</w:t>
      </w:r>
      <w:proofErr w:type="gramStart"/>
      <w:r w:rsidRPr="000F7309">
        <w:rPr>
          <w:rFonts w:ascii="Garamond" w:hAnsi="Garamond"/>
        </w:rPr>
        <w:t>)В</w:t>
      </w:r>
      <w:proofErr w:type="gramEnd"/>
      <w:r w:rsidRPr="000F7309">
        <w:rPr>
          <w:rFonts w:ascii="Garamond" w:hAnsi="Garamond"/>
        </w:rPr>
        <w:t>РЕМЯ спора молчал и только однажды В(ПОЛ)ГОЛОСА попросил Марину убрать самовар.</w:t>
      </w:r>
    </w:p>
    <w:p w:rsidR="000F7309" w:rsidRPr="000F7309" w:rsidRDefault="000F7309" w:rsidP="002D16A1">
      <w:pPr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Даже в полусонном существовании Илья Ильич не мог, по его словам, равнодушно вспоминать ту самую женскую арию из оперы Беллини, которая КА</w:t>
      </w:r>
      <w:proofErr w:type="gramStart"/>
      <w:r w:rsidRPr="000F7309">
        <w:rPr>
          <w:rFonts w:ascii="Garamond" w:hAnsi="Garamond"/>
        </w:rPr>
        <w:t>К(</w:t>
      </w:r>
      <w:proofErr w:type="gramEnd"/>
      <w:r w:rsidRPr="000F7309">
        <w:rPr>
          <w:rFonts w:ascii="Garamond" w:hAnsi="Garamond"/>
        </w:rPr>
        <w:t>БЫ) слилась с обликом Ольги Ильинской, а ТАК(ЖЕ) с драматическим итогом любви Обломова к ней.</w:t>
      </w:r>
    </w:p>
    <w:p w:rsidR="000F7309" w:rsidRPr="000F7309" w:rsidRDefault="000F7309" w:rsidP="002D16A1">
      <w:pPr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Продавец ТА</w:t>
      </w:r>
      <w:proofErr w:type="gramStart"/>
      <w:r w:rsidRPr="000F7309">
        <w:rPr>
          <w:rFonts w:ascii="Garamond" w:hAnsi="Garamond"/>
        </w:rPr>
        <w:t>К(</w:t>
      </w:r>
      <w:proofErr w:type="gramEnd"/>
      <w:r w:rsidRPr="000F7309">
        <w:rPr>
          <w:rFonts w:ascii="Garamond" w:hAnsi="Garamond"/>
        </w:rPr>
        <w:t>ЖЕ) несёт ответственность перед покупателем за повреждение или поломку груза (В)СЛЕДСТВИЕ ненадлежащей упаковки, как и покупатель перед продавцом за своевременную о</w:t>
      </w:r>
      <w:r w:rsidRPr="000F7309">
        <w:rPr>
          <w:rFonts w:ascii="Garamond" w:hAnsi="Garamond"/>
        </w:rPr>
        <w:t>п</w:t>
      </w:r>
      <w:r w:rsidRPr="000F7309">
        <w:rPr>
          <w:rFonts w:ascii="Garamond" w:hAnsi="Garamond"/>
        </w:rPr>
        <w:t>лату товара.</w:t>
      </w:r>
    </w:p>
    <w:p w:rsidR="000F7309" w:rsidRPr="000F7309" w:rsidRDefault="000F7309" w:rsidP="002D16A1">
      <w:pPr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В (ТО</w:t>
      </w:r>
      <w:proofErr w:type="gramStart"/>
      <w:r w:rsidRPr="000F7309">
        <w:rPr>
          <w:rFonts w:ascii="Garamond" w:hAnsi="Garamond"/>
        </w:rPr>
        <w:t>)Ж</w:t>
      </w:r>
      <w:proofErr w:type="gramEnd"/>
      <w:r w:rsidRPr="000F7309">
        <w:rPr>
          <w:rFonts w:ascii="Garamond" w:hAnsi="Garamond"/>
        </w:rPr>
        <w:t>Е время роль гуманитарных наук велика (ПО)ТОМУ, что именно слово может объединить людей.</w:t>
      </w:r>
    </w:p>
    <w:p w:rsidR="002D16A1" w:rsidRPr="00214987" w:rsidRDefault="002D16A1" w:rsidP="002D16A1">
      <w:pPr>
        <w:tabs>
          <w:tab w:val="left" w:leader="underscore" w:pos="7009"/>
        </w:tabs>
        <w:jc w:val="both"/>
        <w:rPr>
          <w:rFonts w:ascii="Garamond" w:hAnsi="Garamond"/>
        </w:rPr>
      </w:pPr>
      <w:r>
        <w:rPr>
          <w:rFonts w:ascii="Garamond" w:hAnsi="Garamond"/>
        </w:rPr>
        <w:t>Ответ:</w:t>
      </w:r>
      <w:r w:rsidRPr="006B706F">
        <w:rPr>
          <w:rFonts w:ascii="Garamond" w:hAnsi="Garamond"/>
          <w:i/>
        </w:rPr>
        <w:t>________________________________</w:t>
      </w:r>
    </w:p>
    <w:p w:rsidR="000F7309" w:rsidRPr="000F7309" w:rsidRDefault="000F7309" w:rsidP="000F7309">
      <w:pPr>
        <w:jc w:val="both"/>
        <w:rPr>
          <w:rFonts w:ascii="Garamond" w:hAnsi="Garamond"/>
        </w:rPr>
      </w:pPr>
      <w:r w:rsidRPr="002D16A1">
        <w:rPr>
          <w:rFonts w:ascii="Garamond" w:hAnsi="Garamond"/>
          <w:b/>
        </w:rPr>
        <w:t>15</w:t>
      </w:r>
      <w:r w:rsidR="002D16A1" w:rsidRPr="002D16A1">
        <w:rPr>
          <w:rFonts w:ascii="Garamond" w:hAnsi="Garamond"/>
          <w:b/>
        </w:rPr>
        <w:t>.</w:t>
      </w:r>
      <w:r w:rsidR="002D16A1">
        <w:rPr>
          <w:rFonts w:ascii="Garamond" w:hAnsi="Garamond"/>
        </w:rPr>
        <w:t xml:space="preserve"> </w:t>
      </w:r>
      <w:r w:rsidRPr="000F7309">
        <w:rPr>
          <w:rFonts w:ascii="Garamond" w:hAnsi="Garamond"/>
        </w:rPr>
        <w:t>Укажите цифр</w:t>
      </w:r>
      <w:proofErr w:type="gramStart"/>
      <w:r w:rsidRPr="000F7309">
        <w:rPr>
          <w:rFonts w:ascii="Garamond" w:hAnsi="Garamond"/>
        </w:rPr>
        <w:t>у(</w:t>
      </w:r>
      <w:proofErr w:type="gramEnd"/>
      <w:r w:rsidRPr="000F7309">
        <w:rPr>
          <w:rFonts w:ascii="Garamond" w:hAnsi="Garamond"/>
        </w:rPr>
        <w:t xml:space="preserve">-ы), на месте которой(-ых) пишется </w:t>
      </w:r>
      <w:r w:rsidRPr="002D16A1">
        <w:rPr>
          <w:rFonts w:ascii="Garamond" w:hAnsi="Garamond"/>
          <w:b/>
        </w:rPr>
        <w:t>НН</w:t>
      </w:r>
      <w:r w:rsidRPr="000F7309">
        <w:rPr>
          <w:rFonts w:ascii="Garamond" w:hAnsi="Garamond"/>
        </w:rPr>
        <w:t>.</w:t>
      </w:r>
    </w:p>
    <w:p w:rsidR="000F7309" w:rsidRPr="000F7309" w:rsidRDefault="000F7309" w:rsidP="000F7309">
      <w:pPr>
        <w:jc w:val="both"/>
        <w:rPr>
          <w:rFonts w:ascii="Garamond" w:hAnsi="Garamond"/>
        </w:rPr>
      </w:pPr>
      <w:r w:rsidRPr="000F7309">
        <w:rPr>
          <w:rFonts w:ascii="Garamond" w:hAnsi="Garamond"/>
        </w:rPr>
        <w:t>На картине изображе(1)а весёлая деревенская свадьба, пёстрая масса людей удачно</w:t>
      </w:r>
      <w:r w:rsidR="002D16A1">
        <w:rPr>
          <w:rFonts w:ascii="Garamond" w:hAnsi="Garamond"/>
        </w:rPr>
        <w:t xml:space="preserve"> </w:t>
      </w:r>
      <w:r w:rsidRPr="000F7309">
        <w:rPr>
          <w:rFonts w:ascii="Garamond" w:hAnsi="Garamond"/>
        </w:rPr>
        <w:t>вписа(2)а в пейзаж — широкий</w:t>
      </w:r>
      <w:r w:rsidR="002D16A1">
        <w:rPr>
          <w:rFonts w:ascii="Garamond" w:hAnsi="Garamond"/>
        </w:rPr>
        <w:t xml:space="preserve">, </w:t>
      </w:r>
      <w:r w:rsidRPr="000F7309">
        <w:rPr>
          <w:rFonts w:ascii="Garamond" w:hAnsi="Garamond"/>
        </w:rPr>
        <w:t>с прекрасно изображё(3)ь</w:t>
      </w:r>
      <w:r w:rsidR="002D16A1">
        <w:rPr>
          <w:rFonts w:ascii="Garamond" w:hAnsi="Garamond"/>
        </w:rPr>
        <w:t>м</w:t>
      </w:r>
      <w:r w:rsidRPr="000F7309">
        <w:rPr>
          <w:rFonts w:ascii="Garamond" w:hAnsi="Garamond"/>
        </w:rPr>
        <w:t xml:space="preserve"> высоким голубьш небом.</w:t>
      </w:r>
    </w:p>
    <w:p w:rsidR="002D16A1" w:rsidRPr="00214987" w:rsidRDefault="002D16A1" w:rsidP="002D16A1">
      <w:pPr>
        <w:tabs>
          <w:tab w:val="left" w:leader="underscore" w:pos="7009"/>
        </w:tabs>
        <w:jc w:val="both"/>
        <w:rPr>
          <w:rFonts w:ascii="Garamond" w:hAnsi="Garamond"/>
        </w:rPr>
      </w:pPr>
      <w:r>
        <w:rPr>
          <w:rFonts w:ascii="Garamond" w:hAnsi="Garamond"/>
        </w:rPr>
        <w:t>Ответ:</w:t>
      </w:r>
      <w:r w:rsidRPr="006B706F">
        <w:rPr>
          <w:rFonts w:ascii="Garamond" w:hAnsi="Garamond"/>
          <w:i/>
        </w:rPr>
        <w:t>________________________________</w:t>
      </w:r>
    </w:p>
    <w:p w:rsidR="000F7309" w:rsidRPr="000F7309" w:rsidRDefault="000F7309" w:rsidP="000F7309">
      <w:pPr>
        <w:jc w:val="both"/>
        <w:rPr>
          <w:rFonts w:ascii="Garamond" w:hAnsi="Garamond"/>
        </w:rPr>
      </w:pPr>
      <w:r w:rsidRPr="002D16A1">
        <w:rPr>
          <w:rFonts w:ascii="Garamond" w:hAnsi="Garamond"/>
          <w:b/>
        </w:rPr>
        <w:t>16</w:t>
      </w:r>
      <w:r w:rsidR="002D16A1" w:rsidRPr="002D16A1">
        <w:rPr>
          <w:rFonts w:ascii="Garamond" w:hAnsi="Garamond"/>
          <w:b/>
        </w:rPr>
        <w:t xml:space="preserve">. </w:t>
      </w:r>
      <w:r w:rsidRPr="002D16A1">
        <w:rPr>
          <w:rFonts w:ascii="Garamond" w:hAnsi="Garamond"/>
          <w:b/>
        </w:rPr>
        <w:t>Расставьте знаки препинания</w:t>
      </w:r>
      <w:r w:rsidRPr="000F7309">
        <w:rPr>
          <w:rFonts w:ascii="Garamond" w:hAnsi="Garamond"/>
        </w:rPr>
        <w:t>. Укажите два предложения, в которых нужно поставить</w:t>
      </w:r>
      <w:r w:rsidR="002D16A1">
        <w:rPr>
          <w:rFonts w:ascii="Garamond" w:hAnsi="Garamond"/>
        </w:rPr>
        <w:t xml:space="preserve"> </w:t>
      </w:r>
      <w:r w:rsidRPr="000F7309">
        <w:rPr>
          <w:rFonts w:ascii="Garamond" w:hAnsi="Garamond"/>
        </w:rPr>
        <w:t>ОДНУ зап</w:t>
      </w:r>
      <w:r w:rsidRPr="000F7309">
        <w:rPr>
          <w:rFonts w:ascii="Garamond" w:hAnsi="Garamond"/>
        </w:rPr>
        <w:t>я</w:t>
      </w:r>
      <w:r w:rsidRPr="000F7309">
        <w:rPr>
          <w:rFonts w:ascii="Garamond" w:hAnsi="Garamond"/>
        </w:rPr>
        <w:t>тую. Запишите номера этих предложений</w:t>
      </w:r>
      <w:r w:rsidR="002D16A1">
        <w:rPr>
          <w:rFonts w:ascii="Garamond" w:hAnsi="Garamond"/>
        </w:rPr>
        <w:t>.</w:t>
      </w:r>
    </w:p>
    <w:p w:rsidR="000F7309" w:rsidRPr="000F7309" w:rsidRDefault="000F7309" w:rsidP="002D16A1">
      <w:pPr>
        <w:tabs>
          <w:tab w:val="left" w:pos="373"/>
          <w:tab w:val="left" w:pos="567"/>
        </w:tabs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1)</w:t>
      </w:r>
      <w:r w:rsidR="002D16A1">
        <w:rPr>
          <w:rFonts w:ascii="Garamond" w:hAnsi="Garamond"/>
        </w:rPr>
        <w:t xml:space="preserve"> </w:t>
      </w:r>
      <w:r w:rsidRPr="000F7309">
        <w:rPr>
          <w:rFonts w:ascii="Garamond" w:hAnsi="Garamond"/>
        </w:rPr>
        <w:t>В роще невысокой липа да орешник разрослись широко.</w:t>
      </w:r>
    </w:p>
    <w:p w:rsidR="000F7309" w:rsidRPr="000F7309" w:rsidRDefault="000F7309" w:rsidP="002D16A1">
      <w:pPr>
        <w:tabs>
          <w:tab w:val="left" w:pos="382"/>
          <w:tab w:val="left" w:pos="567"/>
        </w:tabs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2)</w:t>
      </w:r>
      <w:r w:rsidR="002D16A1">
        <w:rPr>
          <w:rFonts w:ascii="Garamond" w:hAnsi="Garamond"/>
        </w:rPr>
        <w:t xml:space="preserve"> </w:t>
      </w:r>
      <w:r w:rsidRPr="000F7309">
        <w:rPr>
          <w:rFonts w:ascii="Garamond" w:hAnsi="Garamond"/>
        </w:rPr>
        <w:t>Его любили не столько за возвышенный ум сколько за какую-то трогательную</w:t>
      </w:r>
      <w:r w:rsidR="002D16A1">
        <w:rPr>
          <w:rFonts w:ascii="Garamond" w:hAnsi="Garamond"/>
        </w:rPr>
        <w:t xml:space="preserve"> </w:t>
      </w:r>
      <w:r w:rsidRPr="000F7309">
        <w:rPr>
          <w:rFonts w:ascii="Garamond" w:hAnsi="Garamond"/>
        </w:rPr>
        <w:t>наивность и сп</w:t>
      </w:r>
      <w:r w:rsidRPr="000F7309">
        <w:rPr>
          <w:rFonts w:ascii="Garamond" w:hAnsi="Garamond"/>
        </w:rPr>
        <w:t>о</w:t>
      </w:r>
      <w:r w:rsidRPr="000F7309">
        <w:rPr>
          <w:rFonts w:ascii="Garamond" w:hAnsi="Garamond"/>
        </w:rPr>
        <w:lastRenderedPageBreak/>
        <w:t>собность всему удивляться.</w:t>
      </w:r>
    </w:p>
    <w:p w:rsidR="000F7309" w:rsidRPr="000F7309" w:rsidRDefault="000F7309" w:rsidP="002D16A1">
      <w:pPr>
        <w:tabs>
          <w:tab w:val="left" w:pos="382"/>
          <w:tab w:val="left" w:pos="567"/>
        </w:tabs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3)</w:t>
      </w:r>
      <w:r w:rsidR="002D16A1">
        <w:rPr>
          <w:rFonts w:ascii="Garamond" w:hAnsi="Garamond"/>
        </w:rPr>
        <w:t xml:space="preserve"> </w:t>
      </w:r>
      <w:r w:rsidRPr="000F7309">
        <w:rPr>
          <w:rFonts w:ascii="Garamond" w:hAnsi="Garamond"/>
        </w:rPr>
        <w:t>Накануне всю ночь дул сильный ветер и наутро пригнал холодную морось и низкие</w:t>
      </w:r>
      <w:r w:rsidR="002D16A1">
        <w:rPr>
          <w:rFonts w:ascii="Garamond" w:hAnsi="Garamond"/>
        </w:rPr>
        <w:t xml:space="preserve"> </w:t>
      </w:r>
      <w:r w:rsidRPr="000F7309">
        <w:rPr>
          <w:rFonts w:ascii="Garamond" w:hAnsi="Garamond"/>
        </w:rPr>
        <w:t>облака.</w:t>
      </w:r>
      <w:r w:rsidRPr="000F7309">
        <w:rPr>
          <w:rFonts w:ascii="Garamond" w:hAnsi="Garamond"/>
        </w:rPr>
        <w:tab/>
      </w:r>
    </w:p>
    <w:p w:rsidR="000F7309" w:rsidRPr="000F7309" w:rsidRDefault="000F7309" w:rsidP="002D16A1">
      <w:pPr>
        <w:tabs>
          <w:tab w:val="left" w:pos="387"/>
          <w:tab w:val="left" w:pos="567"/>
        </w:tabs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4)</w:t>
      </w:r>
      <w:r w:rsidR="002D16A1">
        <w:rPr>
          <w:rFonts w:ascii="Garamond" w:hAnsi="Garamond"/>
        </w:rPr>
        <w:t xml:space="preserve"> </w:t>
      </w:r>
      <w:r w:rsidRPr="000F7309">
        <w:rPr>
          <w:rFonts w:ascii="Garamond" w:hAnsi="Garamond"/>
        </w:rPr>
        <w:t>Речной жемчуг беловатого или жёлтого цвета встречается в озёрах с чистой водой.</w:t>
      </w:r>
    </w:p>
    <w:p w:rsidR="000F7309" w:rsidRPr="000F7309" w:rsidRDefault="000F7309" w:rsidP="002D16A1">
      <w:pPr>
        <w:tabs>
          <w:tab w:val="left" w:pos="387"/>
          <w:tab w:val="left" w:pos="567"/>
        </w:tabs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5)</w:t>
      </w:r>
      <w:r w:rsidR="002D16A1">
        <w:rPr>
          <w:rFonts w:ascii="Garamond" w:hAnsi="Garamond"/>
        </w:rPr>
        <w:t xml:space="preserve"> </w:t>
      </w:r>
      <w:r w:rsidRPr="000F7309">
        <w:rPr>
          <w:rFonts w:ascii="Garamond" w:hAnsi="Garamond"/>
        </w:rPr>
        <w:t>Вечереет и в густой синеве неба сверкают всполохи зарницы.</w:t>
      </w:r>
    </w:p>
    <w:p w:rsidR="002D16A1" w:rsidRPr="00214987" w:rsidRDefault="002D16A1" w:rsidP="002D16A1">
      <w:pPr>
        <w:tabs>
          <w:tab w:val="left" w:leader="underscore" w:pos="7009"/>
        </w:tabs>
        <w:jc w:val="both"/>
        <w:rPr>
          <w:rFonts w:ascii="Garamond" w:hAnsi="Garamond"/>
        </w:rPr>
      </w:pPr>
      <w:r>
        <w:rPr>
          <w:rFonts w:ascii="Garamond" w:hAnsi="Garamond"/>
        </w:rPr>
        <w:t>Ответ:</w:t>
      </w:r>
      <w:r w:rsidRPr="006B706F">
        <w:rPr>
          <w:rFonts w:ascii="Garamond" w:hAnsi="Garamond"/>
          <w:i/>
        </w:rPr>
        <w:t>________________________________</w:t>
      </w:r>
    </w:p>
    <w:p w:rsidR="000F7309" w:rsidRPr="000F7309" w:rsidRDefault="000F7309" w:rsidP="000F7309">
      <w:pPr>
        <w:jc w:val="both"/>
        <w:rPr>
          <w:rFonts w:ascii="Garamond" w:hAnsi="Garamond"/>
        </w:rPr>
      </w:pPr>
      <w:r w:rsidRPr="002D16A1">
        <w:rPr>
          <w:rFonts w:ascii="Garamond" w:hAnsi="Garamond"/>
          <w:b/>
        </w:rPr>
        <w:t>17</w:t>
      </w:r>
      <w:r w:rsidR="002D16A1" w:rsidRPr="002D16A1">
        <w:rPr>
          <w:rFonts w:ascii="Garamond" w:hAnsi="Garamond"/>
          <w:b/>
        </w:rPr>
        <w:t xml:space="preserve">. </w:t>
      </w:r>
      <w:r w:rsidRPr="002D16A1">
        <w:rPr>
          <w:rFonts w:ascii="Garamond" w:hAnsi="Garamond"/>
          <w:b/>
        </w:rPr>
        <w:t>Расставьте все знаки препинания:</w:t>
      </w:r>
      <w:r w:rsidRPr="000F7309">
        <w:rPr>
          <w:rFonts w:ascii="Garamond" w:hAnsi="Garamond"/>
        </w:rPr>
        <w:t xml:space="preserve"> укажите цифр</w:t>
      </w:r>
      <w:proofErr w:type="gramStart"/>
      <w:r w:rsidRPr="000F7309">
        <w:rPr>
          <w:rFonts w:ascii="Garamond" w:hAnsi="Garamond"/>
        </w:rPr>
        <w:t>у(</w:t>
      </w:r>
      <w:proofErr w:type="gramEnd"/>
      <w:r w:rsidRPr="000F7309">
        <w:rPr>
          <w:rFonts w:ascii="Garamond" w:hAnsi="Garamond"/>
        </w:rPr>
        <w:t>-ы), на месте которой(-ых) должна(-ы) стоять запятая(-ые).</w:t>
      </w:r>
    </w:p>
    <w:p w:rsidR="000F7309" w:rsidRPr="000F7309" w:rsidRDefault="000F7309" w:rsidP="002D16A1">
      <w:pPr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Леонид Леонов (1) являясь классиком русской литературы XX века (2) был неутомимым защитником русского леса (3) названного им (4) «зелёным другом».</w:t>
      </w:r>
    </w:p>
    <w:p w:rsidR="002D16A1" w:rsidRPr="00214987" w:rsidRDefault="002D16A1" w:rsidP="002D16A1">
      <w:pPr>
        <w:tabs>
          <w:tab w:val="left" w:leader="underscore" w:pos="7009"/>
        </w:tabs>
        <w:jc w:val="both"/>
        <w:rPr>
          <w:rFonts w:ascii="Garamond" w:hAnsi="Garamond"/>
        </w:rPr>
      </w:pPr>
      <w:r>
        <w:rPr>
          <w:rFonts w:ascii="Garamond" w:hAnsi="Garamond"/>
        </w:rPr>
        <w:t>Ответ:</w:t>
      </w:r>
      <w:r w:rsidRPr="006B706F">
        <w:rPr>
          <w:rFonts w:ascii="Garamond" w:hAnsi="Garamond"/>
          <w:i/>
        </w:rPr>
        <w:t>________________________________</w:t>
      </w:r>
    </w:p>
    <w:p w:rsidR="000F7309" w:rsidRPr="000F7309" w:rsidRDefault="000F7309" w:rsidP="000F7309">
      <w:pPr>
        <w:jc w:val="both"/>
        <w:rPr>
          <w:rFonts w:ascii="Garamond" w:hAnsi="Garamond"/>
        </w:rPr>
      </w:pPr>
      <w:r w:rsidRPr="002D16A1">
        <w:rPr>
          <w:rFonts w:ascii="Garamond" w:hAnsi="Garamond"/>
          <w:b/>
        </w:rPr>
        <w:t>18</w:t>
      </w:r>
      <w:r w:rsidR="002D16A1" w:rsidRPr="002D16A1">
        <w:rPr>
          <w:rFonts w:ascii="Garamond" w:hAnsi="Garamond"/>
          <w:b/>
        </w:rPr>
        <w:t xml:space="preserve">. </w:t>
      </w:r>
      <w:r w:rsidRPr="002D16A1">
        <w:rPr>
          <w:rFonts w:ascii="Garamond" w:hAnsi="Garamond"/>
          <w:b/>
        </w:rPr>
        <w:t>Расставьте все знаки препинания:</w:t>
      </w:r>
      <w:r w:rsidRPr="000F7309">
        <w:rPr>
          <w:rFonts w:ascii="Garamond" w:hAnsi="Garamond"/>
        </w:rPr>
        <w:t xml:space="preserve"> укажите цифр</w:t>
      </w:r>
      <w:proofErr w:type="gramStart"/>
      <w:r w:rsidRPr="000F7309">
        <w:rPr>
          <w:rFonts w:ascii="Garamond" w:hAnsi="Garamond"/>
        </w:rPr>
        <w:t>у(</w:t>
      </w:r>
      <w:proofErr w:type="gramEnd"/>
      <w:r w:rsidRPr="000F7309">
        <w:rPr>
          <w:rFonts w:ascii="Garamond" w:hAnsi="Garamond"/>
        </w:rPr>
        <w:t>-ы), на месте которой(-ых) должна(-ы) стоять запятая(-ые).</w:t>
      </w:r>
    </w:p>
    <w:p w:rsidR="000F7309" w:rsidRPr="000F7309" w:rsidRDefault="000F7309" w:rsidP="002D16A1">
      <w:pPr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Июльский вечер был замечательный, он (1) словно (2) набросил тонкую полупрозрачную</w:t>
      </w:r>
      <w:r w:rsidR="002D16A1">
        <w:rPr>
          <w:rFonts w:ascii="Garamond" w:hAnsi="Garamond"/>
        </w:rPr>
        <w:t xml:space="preserve"> </w:t>
      </w:r>
      <w:r w:rsidRPr="000F7309">
        <w:rPr>
          <w:rFonts w:ascii="Garamond" w:hAnsi="Garamond"/>
        </w:rPr>
        <w:t>ткань на всё</w:t>
      </w:r>
      <w:r w:rsidR="002D16A1">
        <w:rPr>
          <w:rFonts w:ascii="Garamond" w:hAnsi="Garamond"/>
        </w:rPr>
        <w:t xml:space="preserve">. </w:t>
      </w:r>
      <w:r w:rsidRPr="000F7309">
        <w:rPr>
          <w:rFonts w:ascii="Garamond" w:hAnsi="Garamond"/>
        </w:rPr>
        <w:t xml:space="preserve"> И краски дня (3) казалось (4</w:t>
      </w:r>
      <w:r w:rsidR="002D16A1">
        <w:rPr>
          <w:rFonts w:ascii="Garamond" w:hAnsi="Garamond"/>
        </w:rPr>
        <w:t>)</w:t>
      </w:r>
      <w:r w:rsidRPr="000F7309">
        <w:rPr>
          <w:rFonts w:ascii="Garamond" w:hAnsi="Garamond"/>
        </w:rPr>
        <w:t xml:space="preserve"> слегка поблёкли: облака медленно теряли</w:t>
      </w:r>
      <w:r w:rsidR="002D16A1">
        <w:rPr>
          <w:rFonts w:ascii="Garamond" w:hAnsi="Garamond"/>
        </w:rPr>
        <w:t xml:space="preserve"> </w:t>
      </w:r>
      <w:r w:rsidRPr="000F7309">
        <w:rPr>
          <w:rFonts w:ascii="Garamond" w:hAnsi="Garamond"/>
        </w:rPr>
        <w:t>отблески, речная гладь побледнела.</w:t>
      </w:r>
    </w:p>
    <w:p w:rsidR="002D16A1" w:rsidRPr="00214987" w:rsidRDefault="002D16A1" w:rsidP="002D16A1">
      <w:pPr>
        <w:tabs>
          <w:tab w:val="left" w:leader="underscore" w:pos="7009"/>
        </w:tabs>
        <w:jc w:val="both"/>
        <w:rPr>
          <w:rFonts w:ascii="Garamond" w:hAnsi="Garamond"/>
        </w:rPr>
      </w:pPr>
      <w:r>
        <w:rPr>
          <w:rFonts w:ascii="Garamond" w:hAnsi="Garamond"/>
        </w:rPr>
        <w:t>Ответ:</w:t>
      </w:r>
      <w:r w:rsidRPr="006B706F">
        <w:rPr>
          <w:rFonts w:ascii="Garamond" w:hAnsi="Garamond"/>
          <w:i/>
        </w:rPr>
        <w:t>________________________________</w:t>
      </w:r>
    </w:p>
    <w:p w:rsidR="000F7309" w:rsidRPr="000F7309" w:rsidRDefault="000F7309" w:rsidP="000F7309">
      <w:pPr>
        <w:jc w:val="both"/>
        <w:rPr>
          <w:rFonts w:ascii="Garamond" w:hAnsi="Garamond"/>
        </w:rPr>
      </w:pPr>
      <w:r w:rsidRPr="002D16A1">
        <w:rPr>
          <w:rFonts w:ascii="Garamond" w:hAnsi="Garamond"/>
          <w:b/>
        </w:rPr>
        <w:t>19</w:t>
      </w:r>
      <w:r w:rsidR="002D16A1" w:rsidRPr="002D16A1">
        <w:rPr>
          <w:rFonts w:ascii="Garamond" w:hAnsi="Garamond"/>
          <w:b/>
        </w:rPr>
        <w:t xml:space="preserve">. </w:t>
      </w:r>
      <w:r w:rsidRPr="002D16A1">
        <w:rPr>
          <w:rFonts w:ascii="Garamond" w:hAnsi="Garamond"/>
          <w:b/>
        </w:rPr>
        <w:t>Расставьте все знаки препинания:</w:t>
      </w:r>
      <w:r w:rsidRPr="000F7309">
        <w:rPr>
          <w:rFonts w:ascii="Garamond" w:hAnsi="Garamond"/>
        </w:rPr>
        <w:t xml:space="preserve"> укажите цифр</w:t>
      </w:r>
      <w:proofErr w:type="gramStart"/>
      <w:r w:rsidRPr="000F7309">
        <w:rPr>
          <w:rFonts w:ascii="Garamond" w:hAnsi="Garamond"/>
        </w:rPr>
        <w:t>у(</w:t>
      </w:r>
      <w:proofErr w:type="gramEnd"/>
      <w:r w:rsidRPr="000F7309">
        <w:rPr>
          <w:rFonts w:ascii="Garamond" w:hAnsi="Garamond"/>
        </w:rPr>
        <w:t>-ы), на месте которой(-ых) должна(-ы) стоять запятая(-ые)</w:t>
      </w:r>
      <w:r w:rsidR="002D16A1">
        <w:rPr>
          <w:rFonts w:ascii="Garamond" w:hAnsi="Garamond"/>
        </w:rPr>
        <w:t>.</w:t>
      </w:r>
    </w:p>
    <w:p w:rsidR="000F7309" w:rsidRPr="000F7309" w:rsidRDefault="000F7309" w:rsidP="002D16A1">
      <w:pPr>
        <w:ind w:left="142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Мышление обеспечивает способность человека (1) правильно реагировать на новую ситуацию (2) для разрешения (3) которой (4) нет готового рецепта.</w:t>
      </w:r>
    </w:p>
    <w:p w:rsidR="002D16A1" w:rsidRPr="00214987" w:rsidRDefault="002D16A1" w:rsidP="002D16A1">
      <w:pPr>
        <w:tabs>
          <w:tab w:val="left" w:leader="underscore" w:pos="7009"/>
        </w:tabs>
        <w:jc w:val="both"/>
        <w:rPr>
          <w:rFonts w:ascii="Garamond" w:hAnsi="Garamond"/>
        </w:rPr>
      </w:pPr>
      <w:r>
        <w:rPr>
          <w:rFonts w:ascii="Garamond" w:hAnsi="Garamond"/>
        </w:rPr>
        <w:t>Ответ:</w:t>
      </w:r>
      <w:r w:rsidRPr="006B706F">
        <w:rPr>
          <w:rFonts w:ascii="Garamond" w:hAnsi="Garamond"/>
          <w:i/>
        </w:rPr>
        <w:t>________________________________</w:t>
      </w:r>
    </w:p>
    <w:p w:rsidR="000F7309" w:rsidRPr="000F7309" w:rsidRDefault="000F7309" w:rsidP="000F7309">
      <w:pPr>
        <w:jc w:val="both"/>
        <w:rPr>
          <w:rFonts w:ascii="Garamond" w:hAnsi="Garamond"/>
        </w:rPr>
      </w:pPr>
      <w:r w:rsidRPr="002D16A1">
        <w:rPr>
          <w:rFonts w:ascii="Garamond" w:hAnsi="Garamond"/>
          <w:b/>
        </w:rPr>
        <w:t>20</w:t>
      </w:r>
      <w:r w:rsidR="002D16A1" w:rsidRPr="002D16A1">
        <w:rPr>
          <w:rFonts w:ascii="Garamond" w:hAnsi="Garamond"/>
          <w:b/>
        </w:rPr>
        <w:t xml:space="preserve">. </w:t>
      </w:r>
      <w:r w:rsidRPr="002D16A1">
        <w:rPr>
          <w:rFonts w:ascii="Garamond" w:hAnsi="Garamond"/>
          <w:b/>
        </w:rPr>
        <w:t>Расставьте все знаки препинания:</w:t>
      </w:r>
      <w:r w:rsidRPr="000F7309">
        <w:rPr>
          <w:rFonts w:ascii="Garamond" w:hAnsi="Garamond"/>
        </w:rPr>
        <w:t xml:space="preserve"> укажите все цифры, на месте которых должны стоять запятые*</w:t>
      </w:r>
    </w:p>
    <w:p w:rsidR="000F7309" w:rsidRPr="000F7309" w:rsidRDefault="000F7309" w:rsidP="002D16A1">
      <w:pPr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Яркая зелень камыша на живописном лесном болоте перемешивается с белыми облаками цветущего дягиля и кудрявого ивняка (1) и (2) когда идёшь краем леса (3) та невольно хватаешься за длинные ве</w:t>
      </w:r>
      <w:r w:rsidRPr="000F7309">
        <w:rPr>
          <w:rFonts w:ascii="Garamond" w:hAnsi="Garamond"/>
        </w:rPr>
        <w:t>т</w:t>
      </w:r>
      <w:r w:rsidRPr="000F7309">
        <w:rPr>
          <w:rFonts w:ascii="Garamond" w:hAnsi="Garamond"/>
        </w:rPr>
        <w:t>ки болотных кустарников (4) которые протянулись к тропинке.</w:t>
      </w:r>
    </w:p>
    <w:p w:rsidR="002D16A1" w:rsidRPr="00214987" w:rsidRDefault="002D16A1" w:rsidP="002D16A1">
      <w:pPr>
        <w:tabs>
          <w:tab w:val="left" w:leader="underscore" w:pos="7009"/>
        </w:tabs>
        <w:jc w:val="both"/>
        <w:rPr>
          <w:rFonts w:ascii="Garamond" w:hAnsi="Garamond"/>
        </w:rPr>
      </w:pPr>
      <w:r>
        <w:rPr>
          <w:rFonts w:ascii="Garamond" w:hAnsi="Garamond"/>
        </w:rPr>
        <w:t>Ответ:</w:t>
      </w:r>
      <w:r w:rsidRPr="006B706F">
        <w:rPr>
          <w:rFonts w:ascii="Garamond" w:hAnsi="Garamond"/>
          <w:i/>
        </w:rPr>
        <w:t>________________________________</w:t>
      </w:r>
    </w:p>
    <w:p w:rsidR="000F7309" w:rsidRDefault="002D16A1" w:rsidP="000F7309">
      <w:pPr>
        <w:jc w:val="both"/>
        <w:rPr>
          <w:rFonts w:ascii="Garamond" w:hAnsi="Garamond"/>
        </w:rPr>
      </w:pPr>
      <w:r w:rsidRPr="002D16A1">
        <w:rPr>
          <w:rFonts w:ascii="Garamond" w:hAnsi="Garamond"/>
          <w:b/>
        </w:rPr>
        <w:t>21.</w:t>
      </w:r>
      <w:r>
        <w:rPr>
          <w:rFonts w:ascii="Garamond" w:hAnsi="Garamond"/>
        </w:rPr>
        <w:t xml:space="preserve"> </w:t>
      </w:r>
      <w:r w:rsidR="000F7309" w:rsidRPr="000F7309">
        <w:rPr>
          <w:rFonts w:ascii="Garamond" w:hAnsi="Garamond"/>
        </w:rPr>
        <w:t>Найдите предложения, в которых запята</w:t>
      </w:r>
      <w:proofErr w:type="gramStart"/>
      <w:r w:rsidR="000F7309" w:rsidRPr="000F7309">
        <w:rPr>
          <w:rFonts w:ascii="Garamond" w:hAnsi="Garamond"/>
        </w:rPr>
        <w:t>я(</w:t>
      </w:r>
      <w:proofErr w:type="gramEnd"/>
      <w:r w:rsidR="000F7309" w:rsidRPr="000F7309">
        <w:rPr>
          <w:rFonts w:ascii="Garamond" w:hAnsi="Garamond"/>
        </w:rPr>
        <w:t>-ые) ставится(-ятся) в соответствии с одним и тем же прав</w:t>
      </w:r>
      <w:r w:rsidR="000F7309" w:rsidRPr="000F7309">
        <w:rPr>
          <w:rFonts w:ascii="Garamond" w:hAnsi="Garamond"/>
        </w:rPr>
        <w:t>и</w:t>
      </w:r>
      <w:r w:rsidR="000F7309" w:rsidRPr="000F7309">
        <w:rPr>
          <w:rFonts w:ascii="Garamond" w:hAnsi="Garamond"/>
        </w:rPr>
        <w:t>лом пунктуации. Запишите номера этих предложений.</w:t>
      </w:r>
    </w:p>
    <w:p w:rsidR="000F7309" w:rsidRPr="000F7309" w:rsidRDefault="002D16A1" w:rsidP="006C47A8">
      <w:pPr>
        <w:ind w:left="284" w:firstLine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 xml:space="preserve"> </w:t>
      </w:r>
      <w:proofErr w:type="gramStart"/>
      <w:r w:rsidR="000F7309" w:rsidRPr="000F7309">
        <w:rPr>
          <w:rFonts w:ascii="Garamond" w:hAnsi="Garamond"/>
        </w:rPr>
        <w:t xml:space="preserve">(1)Долина реки Коаго </w:t>
      </w:r>
      <w:r w:rsidR="000F7309" w:rsidRPr="000F7309">
        <w:rPr>
          <w:rFonts w:ascii="Garamond" w:hAnsi="Garamond"/>
          <w:smallCaps/>
        </w:rPr>
        <w:t xml:space="preserve">б </w:t>
      </w:r>
      <w:r w:rsidR="000F7309" w:rsidRPr="000F7309">
        <w:rPr>
          <w:rFonts w:ascii="Garamond" w:hAnsi="Garamond"/>
        </w:rPr>
        <w:t>Геленджикском районе Краснодарского края имеет образное название «Долина ста водопадов», однако старожилы утверждают: их здесь более трёхсот! (2)Географическое наименование этих водопадов —</w:t>
      </w:r>
      <w:r>
        <w:rPr>
          <w:rFonts w:ascii="Garamond" w:hAnsi="Garamond"/>
        </w:rPr>
        <w:t xml:space="preserve"> </w:t>
      </w:r>
      <w:r w:rsidR="000F7309" w:rsidRPr="000F7309">
        <w:rPr>
          <w:rFonts w:ascii="Garamond" w:hAnsi="Garamond"/>
        </w:rPr>
        <w:t>Широкопшадские</w:t>
      </w:r>
      <w:r>
        <w:rPr>
          <w:rFonts w:ascii="Garamond" w:hAnsi="Garamond"/>
        </w:rPr>
        <w:t>.</w:t>
      </w:r>
      <w:r w:rsidR="000F7309" w:rsidRPr="000F7309">
        <w:rPr>
          <w:rFonts w:ascii="Garamond" w:hAnsi="Garamond"/>
        </w:rPr>
        <w:t xml:space="preserve"> (</w:t>
      </w:r>
      <w:r>
        <w:rPr>
          <w:rFonts w:ascii="Garamond" w:hAnsi="Garamond"/>
        </w:rPr>
        <w:t>3</w:t>
      </w:r>
      <w:r w:rsidR="000F7309" w:rsidRPr="000F7309">
        <w:rPr>
          <w:rFonts w:ascii="Garamond" w:hAnsi="Garamond"/>
        </w:rPr>
        <w:t>)Первым на своём пути туристы встречают В</w:t>
      </w:r>
      <w:r w:rsidR="000F7309" w:rsidRPr="000F7309">
        <w:rPr>
          <w:rFonts w:ascii="Garamond" w:hAnsi="Garamond"/>
        </w:rPr>
        <w:t>о</w:t>
      </w:r>
      <w:r w:rsidR="000F7309" w:rsidRPr="000F7309">
        <w:rPr>
          <w:rFonts w:ascii="Garamond" w:hAnsi="Garamond"/>
        </w:rPr>
        <w:t>допад желаний. (4)Люди выбирают камешек и</w:t>
      </w:r>
      <w:r>
        <w:rPr>
          <w:rFonts w:ascii="Garamond" w:hAnsi="Garamond"/>
        </w:rPr>
        <w:t xml:space="preserve">, </w:t>
      </w:r>
      <w:r w:rsidR="000F7309" w:rsidRPr="000F7309">
        <w:rPr>
          <w:rFonts w:ascii="Garamond" w:hAnsi="Garamond"/>
        </w:rPr>
        <w:t>загадав желание, бросают его в отверстие горы. (5)Попадут ——значит, желание сбуде</w:t>
      </w:r>
      <w:r>
        <w:rPr>
          <w:rFonts w:ascii="Garamond" w:hAnsi="Garamond"/>
        </w:rPr>
        <w:t>тся! (6</w:t>
      </w:r>
      <w:r w:rsidR="000F7309" w:rsidRPr="000F7309">
        <w:rPr>
          <w:rFonts w:ascii="Garamond" w:hAnsi="Garamond"/>
        </w:rPr>
        <w:t>)Следукяций могучий водопад называется Мужская</w:t>
      </w:r>
      <w:proofErr w:type="gramEnd"/>
      <w:r w:rsidR="000F7309" w:rsidRPr="000F7309">
        <w:rPr>
          <w:rFonts w:ascii="Garamond" w:hAnsi="Garamond"/>
        </w:rPr>
        <w:t xml:space="preserve"> сила</w:t>
      </w:r>
      <w:r>
        <w:rPr>
          <w:rFonts w:ascii="Garamond" w:hAnsi="Garamond"/>
        </w:rPr>
        <w:t xml:space="preserve">, </w:t>
      </w:r>
      <w:r w:rsidR="000F7309" w:rsidRPr="000F7309">
        <w:rPr>
          <w:rFonts w:ascii="Garamond" w:hAnsi="Garamond"/>
        </w:rPr>
        <w:t>чуть дальше свергается с горы водопад Любимый. (7</w:t>
      </w:r>
      <w:r>
        <w:rPr>
          <w:rFonts w:ascii="Garamond" w:hAnsi="Garamond"/>
        </w:rPr>
        <w:t>)</w:t>
      </w:r>
      <w:r w:rsidR="000F7309" w:rsidRPr="000F7309">
        <w:rPr>
          <w:rFonts w:ascii="Garamond" w:hAnsi="Garamond"/>
        </w:rPr>
        <w:t xml:space="preserve">К водопадам путешественники идут тропой, </w:t>
      </w:r>
      <w:r>
        <w:rPr>
          <w:rFonts w:ascii="Garamond" w:hAnsi="Garamond"/>
        </w:rPr>
        <w:t>п</w:t>
      </w:r>
      <w:r w:rsidR="000F7309" w:rsidRPr="000F7309">
        <w:rPr>
          <w:rFonts w:ascii="Garamond" w:hAnsi="Garamond"/>
        </w:rPr>
        <w:t>етляющей по берегу прекрасной</w:t>
      </w:r>
      <w:r>
        <w:rPr>
          <w:rFonts w:ascii="Garamond" w:hAnsi="Garamond"/>
        </w:rPr>
        <w:t xml:space="preserve"> горной</w:t>
      </w:r>
      <w:r w:rsidR="000F7309" w:rsidRPr="000F7309">
        <w:rPr>
          <w:rFonts w:ascii="Garamond" w:hAnsi="Garamond"/>
          <w:lang w:val="cs-CZ" w:eastAsia="cs-CZ" w:bidi="cs-CZ"/>
        </w:rPr>
        <w:t xml:space="preserve"> </w:t>
      </w:r>
      <w:r w:rsidR="000F7309" w:rsidRPr="000F7309">
        <w:rPr>
          <w:rFonts w:ascii="Garamond" w:hAnsi="Garamond"/>
        </w:rPr>
        <w:t>реки Коаго, по-адыгейски Змейка. (8)Чтобы продолжить путь, надо взобраться на пороги водопадов по специально устроенным лесенкам. (9)Вода освежает разгорячённое лицо, вокруг поют птички</w:t>
      </w:r>
      <w:r>
        <w:rPr>
          <w:rFonts w:ascii="Garamond" w:hAnsi="Garamond"/>
        </w:rPr>
        <w:t>,</w:t>
      </w:r>
      <w:r w:rsidR="000F7309" w:rsidRPr="000F7309">
        <w:rPr>
          <w:rFonts w:ascii="Garamond" w:hAnsi="Garamond"/>
        </w:rPr>
        <w:t xml:space="preserve"> под ногами —</w:t>
      </w:r>
      <w:r>
        <w:rPr>
          <w:rFonts w:ascii="Garamond" w:hAnsi="Garamond"/>
        </w:rPr>
        <w:t xml:space="preserve"> </w:t>
      </w:r>
      <w:r w:rsidR="000F7309" w:rsidRPr="000F7309">
        <w:rPr>
          <w:rFonts w:ascii="Garamond" w:hAnsi="Garamond"/>
        </w:rPr>
        <w:t>ковёр травы.</w:t>
      </w:r>
    </w:p>
    <w:p w:rsidR="002D16A1" w:rsidRPr="00214987" w:rsidRDefault="002D16A1" w:rsidP="002D16A1">
      <w:pPr>
        <w:tabs>
          <w:tab w:val="left" w:leader="underscore" w:pos="7009"/>
        </w:tabs>
        <w:jc w:val="both"/>
        <w:rPr>
          <w:rFonts w:ascii="Garamond" w:hAnsi="Garamond"/>
        </w:rPr>
      </w:pPr>
      <w:r>
        <w:rPr>
          <w:rFonts w:ascii="Garamond" w:hAnsi="Garamond"/>
        </w:rPr>
        <w:t>Ответ:</w:t>
      </w:r>
      <w:r w:rsidRPr="006B706F">
        <w:rPr>
          <w:rFonts w:ascii="Garamond" w:hAnsi="Garamond"/>
          <w:i/>
        </w:rPr>
        <w:t>________________________________</w:t>
      </w:r>
    </w:p>
    <w:p w:rsidR="002D16A1" w:rsidRPr="00214987" w:rsidRDefault="002D16A1" w:rsidP="002D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</w:rPr>
      </w:pPr>
      <w:r w:rsidRPr="00214987">
        <w:rPr>
          <w:rFonts w:ascii="Garamond" w:hAnsi="Garamond"/>
        </w:rPr>
        <w:t>Прочитайте текст и выполните задания 22—27.</w:t>
      </w:r>
    </w:p>
    <w:p w:rsidR="000F7309" w:rsidRPr="000F7309" w:rsidRDefault="002D16A1" w:rsidP="002D16A1">
      <w:pPr>
        <w:ind w:firstLine="360"/>
        <w:jc w:val="both"/>
        <w:rPr>
          <w:rFonts w:ascii="Garamond" w:hAnsi="Garamond"/>
        </w:rPr>
      </w:pPr>
      <w:r w:rsidRPr="000F7309">
        <w:rPr>
          <w:rFonts w:ascii="Garamond" w:hAnsi="Garamond"/>
        </w:rPr>
        <w:t xml:space="preserve"> </w:t>
      </w:r>
      <w:r w:rsidR="000F7309" w:rsidRPr="000F7309">
        <w:rPr>
          <w:rFonts w:ascii="Garamond" w:hAnsi="Garamond"/>
        </w:rPr>
        <w:t>(1)Журка опять потянулся к полкам и взял самую прочную и новую на вид книгу с золотыми узор</w:t>
      </w:r>
      <w:r w:rsidR="000F7309" w:rsidRPr="000F7309">
        <w:rPr>
          <w:rFonts w:ascii="Garamond" w:hAnsi="Garamond"/>
        </w:rPr>
        <w:t>а</w:t>
      </w:r>
      <w:r w:rsidR="000F7309" w:rsidRPr="000F7309">
        <w:rPr>
          <w:rFonts w:ascii="Garamond" w:hAnsi="Garamond"/>
        </w:rPr>
        <w:t>ми на корешке. (2)Это оказались «Три мушкетёра». (3)Не такое старинное издание</w:t>
      </w:r>
      <w:r>
        <w:rPr>
          <w:rFonts w:ascii="Garamond" w:hAnsi="Garamond"/>
        </w:rPr>
        <w:t>,</w:t>
      </w:r>
      <w:r w:rsidR="000F7309" w:rsidRPr="000F7309">
        <w:rPr>
          <w:rFonts w:ascii="Garamond" w:hAnsi="Garamond"/>
        </w:rPr>
        <w:t xml:space="preserve"> как другие, хотя тоже с «ятями» и с твёрдыми знаками в конце слов. (4)Отпечатанное на гладкой бумаге и </w:t>
      </w:r>
      <w:proofErr w:type="gramStart"/>
      <w:r w:rsidR="000F7309" w:rsidRPr="000F7309">
        <w:rPr>
          <w:rFonts w:ascii="Garamond" w:hAnsi="Garamond"/>
        </w:rPr>
        <w:t>со</w:t>
      </w:r>
      <w:proofErr w:type="gramEnd"/>
      <w:r w:rsidR="000F7309" w:rsidRPr="000F7309">
        <w:rPr>
          <w:rFonts w:ascii="Garamond" w:hAnsi="Garamond"/>
        </w:rPr>
        <w:t xml:space="preserve"> множеством р</w:t>
      </w:r>
      <w:r w:rsidR="000F7309" w:rsidRPr="000F7309">
        <w:rPr>
          <w:rFonts w:ascii="Garamond" w:hAnsi="Garamond"/>
        </w:rPr>
        <w:t>и</w:t>
      </w:r>
      <w:r w:rsidR="000F7309" w:rsidRPr="000F7309">
        <w:rPr>
          <w:rFonts w:ascii="Garamond" w:hAnsi="Garamond"/>
        </w:rPr>
        <w:t>сунков, (5)Журка обрадовался «Мушкетёрам» —</w:t>
      </w:r>
      <w:r>
        <w:rPr>
          <w:rFonts w:ascii="Garamond" w:hAnsi="Garamond"/>
        </w:rPr>
        <w:t xml:space="preserve"> </w:t>
      </w:r>
      <w:r w:rsidR="000F7309" w:rsidRPr="000F7309">
        <w:rPr>
          <w:rFonts w:ascii="Garamond" w:hAnsi="Garamond"/>
        </w:rPr>
        <w:t>это были старые друзья, — начал перелистывать, разгл</w:t>
      </w:r>
      <w:r w:rsidR="000F7309" w:rsidRPr="000F7309">
        <w:rPr>
          <w:rFonts w:ascii="Garamond" w:hAnsi="Garamond"/>
        </w:rPr>
        <w:t>я</w:t>
      </w:r>
      <w:r w:rsidR="000F7309" w:rsidRPr="000F7309">
        <w:rPr>
          <w:rFonts w:ascii="Garamond" w:hAnsi="Garamond"/>
        </w:rPr>
        <w:t>дывая картинки.</w:t>
      </w:r>
    </w:p>
    <w:p w:rsidR="000F7309" w:rsidRPr="000F7309" w:rsidRDefault="000F7309" w:rsidP="000F7309">
      <w:pPr>
        <w:tabs>
          <w:tab w:val="left" w:pos="774"/>
        </w:tabs>
        <w:ind w:firstLine="360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(6)И увидел между страницами узкий белый конверт.</w:t>
      </w:r>
    </w:p>
    <w:p w:rsidR="000F7309" w:rsidRPr="000F7309" w:rsidRDefault="000F7309" w:rsidP="000F7309">
      <w:pPr>
        <w:tabs>
          <w:tab w:val="left" w:pos="745"/>
        </w:tabs>
        <w:ind w:firstLine="360"/>
        <w:jc w:val="both"/>
        <w:rPr>
          <w:rFonts w:ascii="Garamond" w:hAnsi="Garamond"/>
        </w:rPr>
      </w:pPr>
      <w:r w:rsidRPr="000F7309">
        <w:rPr>
          <w:rFonts w:ascii="Garamond" w:hAnsi="Garamond"/>
        </w:rPr>
        <w:t xml:space="preserve">(7)Видимо, дедушка решил, что если все другие книги покажутся </w:t>
      </w:r>
      <w:proofErr w:type="gramStart"/>
      <w:r w:rsidRPr="000F7309">
        <w:rPr>
          <w:rFonts w:ascii="Garamond" w:hAnsi="Garamond"/>
        </w:rPr>
        <w:t>Журке</w:t>
      </w:r>
      <w:proofErr w:type="gramEnd"/>
      <w:r w:rsidRPr="000F7309">
        <w:rPr>
          <w:rFonts w:ascii="Garamond" w:hAnsi="Garamond"/>
        </w:rPr>
        <w:t xml:space="preserve"> неинтересными, то «Мушк</w:t>
      </w:r>
      <w:r w:rsidRPr="000F7309">
        <w:rPr>
          <w:rFonts w:ascii="Garamond" w:hAnsi="Garamond"/>
        </w:rPr>
        <w:t>е</w:t>
      </w:r>
      <w:r w:rsidRPr="000F7309">
        <w:rPr>
          <w:rFonts w:ascii="Garamond" w:hAnsi="Garamond"/>
        </w:rPr>
        <w:t>тёров» он всё равно пролистает до конца.</w:t>
      </w:r>
    </w:p>
    <w:p w:rsidR="000F7309" w:rsidRPr="000F7309" w:rsidRDefault="000F7309" w:rsidP="000F7309">
      <w:pPr>
        <w:tabs>
          <w:tab w:val="left" w:pos="745"/>
        </w:tabs>
        <w:ind w:firstLine="360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(8)Тем же прямым почерком, каким раньше дед писал короткие поздравления на открытках, на ко</w:t>
      </w:r>
      <w:r w:rsidRPr="000F7309">
        <w:rPr>
          <w:rFonts w:ascii="Garamond" w:hAnsi="Garamond"/>
        </w:rPr>
        <w:t>н</w:t>
      </w:r>
      <w:r w:rsidRPr="000F7309">
        <w:rPr>
          <w:rFonts w:ascii="Garamond" w:hAnsi="Garamond"/>
        </w:rPr>
        <w:t xml:space="preserve">верте было выведено: </w:t>
      </w:r>
      <w:proofErr w:type="gramStart"/>
      <w:r w:rsidRPr="000F7309">
        <w:rPr>
          <w:rFonts w:ascii="Garamond" w:hAnsi="Garamond"/>
        </w:rPr>
        <w:t>Ю</w:t>
      </w:r>
      <w:proofErr w:type="gramEnd"/>
      <w:r w:rsidRPr="000F7309">
        <w:rPr>
          <w:rFonts w:ascii="Garamond" w:hAnsi="Garamond"/>
        </w:rPr>
        <w:t xml:space="preserve"> р и к у.</w:t>
      </w:r>
    </w:p>
    <w:p w:rsidR="000F7309" w:rsidRPr="000F7309" w:rsidRDefault="000F7309" w:rsidP="000F7309">
      <w:pPr>
        <w:tabs>
          <w:tab w:val="left" w:pos="745"/>
        </w:tabs>
        <w:ind w:firstLine="360"/>
        <w:jc w:val="both"/>
        <w:rPr>
          <w:rFonts w:ascii="Garamond" w:hAnsi="Garamond"/>
        </w:rPr>
      </w:pPr>
      <w:r w:rsidRPr="000F7309">
        <w:rPr>
          <w:rFonts w:ascii="Garamond" w:hAnsi="Garamond"/>
        </w:rPr>
        <w:t xml:space="preserve">(9)Журка сперва сам не </w:t>
      </w:r>
      <w:proofErr w:type="gramStart"/>
      <w:r w:rsidRPr="000F7309">
        <w:rPr>
          <w:rFonts w:ascii="Garamond" w:hAnsi="Garamond"/>
        </w:rPr>
        <w:t>зная чего испугался</w:t>
      </w:r>
      <w:proofErr w:type="gramEnd"/>
      <w:r w:rsidRPr="000F7309">
        <w:rPr>
          <w:rFonts w:ascii="Garamond" w:hAnsi="Garamond"/>
        </w:rPr>
        <w:t>... (10)Или нет, не испугался, а задрожал от непонятной тревоги. (11)0глянулся на прикрытую дверь, подошёл к окну</w:t>
      </w:r>
      <w:r w:rsidR="002D16A1">
        <w:rPr>
          <w:rFonts w:ascii="Garamond" w:hAnsi="Garamond"/>
        </w:rPr>
        <w:t>.</w:t>
      </w:r>
      <w:r w:rsidRPr="000F7309">
        <w:rPr>
          <w:rFonts w:ascii="Garamond" w:hAnsi="Garamond"/>
        </w:rPr>
        <w:t xml:space="preserve"> (12)Суетливо дёргая пальцами, оторвал у конверта край. (13)Развернул большой тонкий лист.</w:t>
      </w:r>
    </w:p>
    <w:p w:rsidR="000F7309" w:rsidRPr="000F7309" w:rsidRDefault="000F7309" w:rsidP="000F7309">
      <w:pPr>
        <w:ind w:firstLine="360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(14)Дед писал чёткими, почти печатными буквами:</w:t>
      </w:r>
    </w:p>
    <w:p w:rsidR="002D16A1" w:rsidRDefault="000F7309" w:rsidP="002D16A1">
      <w:pPr>
        <w:ind w:firstLine="360"/>
        <w:jc w:val="both"/>
        <w:rPr>
          <w:rFonts w:ascii="Garamond" w:hAnsi="Garamond"/>
        </w:rPr>
      </w:pPr>
      <w:r w:rsidRPr="000F7309">
        <w:rPr>
          <w:rFonts w:ascii="Garamond" w:hAnsi="Garamond"/>
        </w:rPr>
        <w:lastRenderedPageBreak/>
        <w:t>«(15)Журавлик!</w:t>
      </w:r>
      <w:r w:rsidR="002D16A1">
        <w:rPr>
          <w:rFonts w:ascii="Garamond" w:hAnsi="Garamond"/>
        </w:rPr>
        <w:t xml:space="preserve"> </w:t>
      </w:r>
    </w:p>
    <w:p w:rsidR="002D16A1" w:rsidRDefault="000F7309" w:rsidP="002D16A1">
      <w:pPr>
        <w:ind w:firstLine="360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(16)Книги на этих полках — тебе.</w:t>
      </w:r>
      <w:r w:rsidR="002D16A1">
        <w:rPr>
          <w:rFonts w:ascii="Garamond" w:hAnsi="Garamond"/>
        </w:rPr>
        <w:t xml:space="preserve"> </w:t>
      </w:r>
    </w:p>
    <w:p w:rsidR="000F7309" w:rsidRPr="000F7309" w:rsidRDefault="000F7309" w:rsidP="002D16A1">
      <w:pPr>
        <w:ind w:firstLine="360"/>
        <w:jc w:val="both"/>
        <w:rPr>
          <w:rFonts w:ascii="Garamond" w:hAnsi="Garamond"/>
        </w:rPr>
      </w:pPr>
      <w:proofErr w:type="gramStart"/>
      <w:r w:rsidRPr="000F7309">
        <w:rPr>
          <w:rFonts w:ascii="Garamond" w:hAnsi="Garamond"/>
        </w:rPr>
        <w:t>(17)Это старые мудрые книги, в них есть душа. (18)Я их очень любил. (19)Ты сбереги их, родной мой, и придёт время, когда они станут твоими друзьями</w:t>
      </w:r>
      <w:r w:rsidR="002D16A1">
        <w:rPr>
          <w:rFonts w:ascii="Garamond" w:hAnsi="Garamond"/>
        </w:rPr>
        <w:t>.</w:t>
      </w:r>
      <w:r w:rsidRPr="000F7309">
        <w:rPr>
          <w:rFonts w:ascii="Garamond" w:hAnsi="Garamond"/>
        </w:rPr>
        <w:t xml:space="preserve"> (20)Я это знаю, потому что помню, как ты сл</w:t>
      </w:r>
      <w:r w:rsidRPr="000F7309">
        <w:rPr>
          <w:rFonts w:ascii="Garamond" w:hAnsi="Garamond"/>
        </w:rPr>
        <w:t>у</w:t>
      </w:r>
      <w:r w:rsidRPr="000F7309">
        <w:rPr>
          <w:rFonts w:ascii="Garamond" w:hAnsi="Garamond"/>
        </w:rPr>
        <w:t>шал истории о плаваниях Беринга и Крузенштерна и как однажды пытался сочинить стихи про Гала</w:t>
      </w:r>
      <w:r w:rsidRPr="000F7309">
        <w:rPr>
          <w:rFonts w:ascii="Garamond" w:hAnsi="Garamond"/>
        </w:rPr>
        <w:t>к</w:t>
      </w:r>
      <w:r w:rsidRPr="000F7309">
        <w:rPr>
          <w:rFonts w:ascii="Garamond" w:hAnsi="Garamond"/>
        </w:rPr>
        <w:t>тику (помнишь?). (21)Ты их ещё сочинишь.</w:t>
      </w:r>
      <w:proofErr w:type="gramEnd"/>
    </w:p>
    <w:p w:rsidR="000F7309" w:rsidRPr="000F7309" w:rsidRDefault="000F7309" w:rsidP="000F7309">
      <w:pPr>
        <w:ind w:firstLine="360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(22)Малыш мой крылатый, ты не знаешь, как я тебя люблю. (23)Жаль, что из-за разных нелепостей мы виделись так редко</w:t>
      </w:r>
      <w:r w:rsidR="002D16A1">
        <w:rPr>
          <w:rFonts w:ascii="Garamond" w:hAnsi="Garamond"/>
        </w:rPr>
        <w:t>.</w:t>
      </w:r>
      <w:r w:rsidRPr="000F7309">
        <w:rPr>
          <w:rFonts w:ascii="Garamond" w:hAnsi="Garamond"/>
        </w:rPr>
        <w:t xml:space="preserve"> </w:t>
      </w:r>
      <w:r w:rsidR="002D16A1">
        <w:rPr>
          <w:rFonts w:ascii="Garamond" w:hAnsi="Garamond"/>
        </w:rPr>
        <w:t>(</w:t>
      </w:r>
      <w:r w:rsidRPr="000F7309">
        <w:rPr>
          <w:rFonts w:ascii="Garamond" w:hAnsi="Garamond"/>
        </w:rPr>
        <w:t>24)В эти дни я всё время вспоминаю тебя. (25)Чаще всего то, как мы идём по б</w:t>
      </w:r>
      <w:r w:rsidRPr="000F7309">
        <w:rPr>
          <w:rFonts w:ascii="Garamond" w:hAnsi="Garamond"/>
        </w:rPr>
        <w:t>е</w:t>
      </w:r>
      <w:r w:rsidRPr="000F7309">
        <w:rPr>
          <w:rFonts w:ascii="Garamond" w:hAnsi="Garamond"/>
        </w:rPr>
        <w:t xml:space="preserve">регу </w:t>
      </w:r>
      <w:proofErr w:type="gramStart"/>
      <w:r w:rsidRPr="000F7309">
        <w:rPr>
          <w:rFonts w:ascii="Garamond" w:hAnsi="Garamond"/>
        </w:rPr>
        <w:t>Каменки</w:t>
      </w:r>
      <w:proofErr w:type="gramEnd"/>
      <w:r w:rsidRPr="000F7309">
        <w:rPr>
          <w:rFonts w:ascii="Garamond" w:hAnsi="Garamond"/>
        </w:rPr>
        <w:t xml:space="preserve"> и я рассказываю тебе про своё детство и большого змея.</w:t>
      </w:r>
    </w:p>
    <w:p w:rsidR="000F7309" w:rsidRPr="000F7309" w:rsidRDefault="000F7309" w:rsidP="000F7309">
      <w:pPr>
        <w:ind w:firstLine="360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(26)Этот летучий змей почему-то снится мне каждую ночь. (27)Будто я опять маленький, и он тащит меня в лёгкой тележке сквозь луговую траву, и я вот-вот взлечу за ним.</w:t>
      </w:r>
    </w:p>
    <w:p w:rsidR="000F7309" w:rsidRPr="000F7309" w:rsidRDefault="000F7309" w:rsidP="000F7309">
      <w:pPr>
        <w:ind w:firstLine="360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(28)</w:t>
      </w:r>
      <w:proofErr w:type="gramStart"/>
      <w:r w:rsidRPr="000F7309">
        <w:rPr>
          <w:rFonts w:ascii="Garamond" w:hAnsi="Garamond"/>
        </w:rPr>
        <w:t>Жаль</w:t>
      </w:r>
      <w:r w:rsidRPr="000F7309">
        <w:rPr>
          <w:rFonts w:ascii="Garamond" w:hAnsi="Garamond"/>
          <w:vertAlign w:val="subscript"/>
        </w:rPr>
        <w:t>т</w:t>
      </w:r>
      <w:proofErr w:type="gramEnd"/>
      <w:r w:rsidRPr="000F7309">
        <w:rPr>
          <w:rFonts w:ascii="Garamond" w:hAnsi="Garamond"/>
        </w:rPr>
        <w:t xml:space="preserve"> что так быстро оборвалась тонкая бечева.</w:t>
      </w:r>
    </w:p>
    <w:p w:rsidR="000F7309" w:rsidRPr="000F7309" w:rsidRDefault="000F7309" w:rsidP="000F7309">
      <w:pPr>
        <w:ind w:firstLine="360"/>
        <w:jc w:val="both"/>
        <w:rPr>
          <w:rFonts w:ascii="Garamond" w:hAnsi="Garamond"/>
        </w:rPr>
      </w:pPr>
      <w:proofErr w:type="gramStart"/>
      <w:r w:rsidRPr="000F7309">
        <w:rPr>
          <w:rFonts w:ascii="Garamond" w:hAnsi="Garamond"/>
        </w:rPr>
        <w:t>(29</w:t>
      </w:r>
      <w:r w:rsidR="002D16A1">
        <w:rPr>
          <w:rFonts w:ascii="Garamond" w:hAnsi="Garamond"/>
        </w:rPr>
        <w:t>)</w:t>
      </w:r>
      <w:r w:rsidRPr="000F7309">
        <w:rPr>
          <w:rFonts w:ascii="Garamond" w:hAnsi="Garamond"/>
        </w:rPr>
        <w:t>В детстве я утешал себя, что змей не упал за лесом, а улетел в далёкие края и когда-нибудь вернё</w:t>
      </w:r>
      <w:r w:rsidRPr="000F7309">
        <w:rPr>
          <w:rFonts w:ascii="Garamond" w:hAnsi="Garamond"/>
        </w:rPr>
        <w:t>т</w:t>
      </w:r>
      <w:r w:rsidRPr="000F7309">
        <w:rPr>
          <w:rFonts w:ascii="Garamond" w:hAnsi="Garamond"/>
        </w:rPr>
        <w:t>ся. (30)И его бумага будет пахнуть солёными брызгами моря и соком тропических растений</w:t>
      </w:r>
      <w:r w:rsidR="00782586">
        <w:rPr>
          <w:rFonts w:ascii="Garamond" w:hAnsi="Garamond"/>
        </w:rPr>
        <w:t>.</w:t>
      </w:r>
      <w:r w:rsidRPr="000F7309">
        <w:rPr>
          <w:rFonts w:ascii="Garamond" w:hAnsi="Garamond"/>
        </w:rPr>
        <w:t xml:space="preserve"> (31)Наверное, потому я к старости и стал собирать эти книги: мне казалось, что они пахнут так же.</w:t>
      </w:r>
      <w:proofErr w:type="gramEnd"/>
    </w:p>
    <w:p w:rsidR="000F7309" w:rsidRPr="000F7309" w:rsidRDefault="002D16A1" w:rsidP="000F7309">
      <w:pPr>
        <w:ind w:firstLine="360"/>
        <w:jc w:val="both"/>
        <w:rPr>
          <w:rFonts w:ascii="Garamond" w:hAnsi="Garamond"/>
        </w:rPr>
      </w:pPr>
      <w:r w:rsidRPr="000F7309">
        <w:rPr>
          <w:rFonts w:ascii="Garamond" w:hAnsi="Garamond"/>
        </w:rPr>
        <w:t xml:space="preserve"> </w:t>
      </w:r>
      <w:r w:rsidR="000F7309" w:rsidRPr="000F7309">
        <w:rPr>
          <w:rFonts w:ascii="Garamond" w:hAnsi="Garamond"/>
        </w:rPr>
        <w:t>(32)Впрочем, ерунда, старости не бывает, если человек её не хочет. (</w:t>
      </w:r>
      <w:r>
        <w:rPr>
          <w:rFonts w:ascii="Garamond" w:hAnsi="Garamond"/>
        </w:rPr>
        <w:t>33</w:t>
      </w:r>
      <w:r w:rsidR="000F7309" w:rsidRPr="000F7309">
        <w:rPr>
          <w:rFonts w:ascii="Garamond" w:hAnsi="Garamond"/>
        </w:rPr>
        <w:t>)Просто приходит время» к</w:t>
      </w:r>
      <w:r w:rsidR="000F7309" w:rsidRPr="000F7309">
        <w:rPr>
          <w:rFonts w:ascii="Garamond" w:hAnsi="Garamond"/>
        </w:rPr>
        <w:t>о</w:t>
      </w:r>
      <w:r w:rsidR="000F7309" w:rsidRPr="000F7309">
        <w:rPr>
          <w:rFonts w:ascii="Garamond" w:hAnsi="Garamond"/>
        </w:rPr>
        <w:t>гда лопается нить, которая связала тебя с крылатым змеем. (34)Но змей вернулся, я оставляю его тебе, (35)Может быть, он поможет тебе взлететь.</w:t>
      </w:r>
    </w:p>
    <w:p w:rsidR="000F7309" w:rsidRPr="000F7309" w:rsidRDefault="000F7309" w:rsidP="000F7309">
      <w:pPr>
        <w:ind w:firstLine="360"/>
        <w:jc w:val="both"/>
        <w:rPr>
          <w:rFonts w:ascii="Garamond" w:hAnsi="Garamond"/>
        </w:rPr>
      </w:pPr>
      <w:proofErr w:type="gramStart"/>
      <w:r w:rsidRPr="000F7309">
        <w:rPr>
          <w:rFonts w:ascii="Garamond" w:hAnsi="Garamond"/>
        </w:rPr>
        <w:t>(</w:t>
      </w:r>
      <w:r w:rsidR="002D16A1">
        <w:rPr>
          <w:rFonts w:ascii="Garamond" w:hAnsi="Garamond"/>
        </w:rPr>
        <w:t>36</w:t>
      </w:r>
      <w:r w:rsidRPr="000F7309">
        <w:rPr>
          <w:rFonts w:ascii="Garamond" w:hAnsi="Garamond"/>
        </w:rPr>
        <w:t>)Журка, вспоминай меня, ладно? (37)Меня и другие будут вспоминать, но многие, даже твоя мама, скажут, наверное: жизнь у него не удалась. (38)Это неправда! (39)И ты про это не думай. (40)Ты вспом</w:t>
      </w:r>
      <w:r w:rsidRPr="000F7309">
        <w:rPr>
          <w:rFonts w:ascii="Garamond" w:hAnsi="Garamond"/>
        </w:rPr>
        <w:t>и</w:t>
      </w:r>
      <w:r w:rsidRPr="000F7309">
        <w:rPr>
          <w:rFonts w:ascii="Garamond" w:hAnsi="Garamond"/>
        </w:rPr>
        <w:t>най, как мы расклеивали в твоём альбоме марки, говорили о кораблях и созвездиях, а вечерами смотрели на поезда.</w:t>
      </w:r>
      <w:proofErr w:type="gramEnd"/>
    </w:p>
    <w:p w:rsidR="000F7309" w:rsidRPr="000F7309" w:rsidRDefault="000F7309" w:rsidP="000F7309">
      <w:pPr>
        <w:tabs>
          <w:tab w:val="left" w:pos="891"/>
        </w:tabs>
        <w:ind w:firstLine="360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(41)И учись летать высоко и смело.</w:t>
      </w:r>
    </w:p>
    <w:p w:rsidR="000F7309" w:rsidRPr="000F7309" w:rsidRDefault="000F7309" w:rsidP="000F7309">
      <w:pPr>
        <w:tabs>
          <w:tab w:val="left" w:pos="872"/>
        </w:tabs>
        <w:ind w:firstLine="360"/>
        <w:jc w:val="both"/>
        <w:rPr>
          <w:rFonts w:ascii="Garamond" w:hAnsi="Garamond"/>
        </w:rPr>
      </w:pPr>
      <w:proofErr w:type="gramStart"/>
      <w:r w:rsidRPr="000F7309">
        <w:rPr>
          <w:rFonts w:ascii="Garamond" w:hAnsi="Garamond"/>
        </w:rPr>
        <w:t>(42)Ты сумеешь. (43)Если тяжело будет — выдержишь, если больно — вытерпишь, если страшно — преодолеешь. (44)Самое трудное знаешь что? (45)Когда ты считаешь, что надо делать одно, а тебе гов</w:t>
      </w:r>
      <w:r w:rsidRPr="000F7309">
        <w:rPr>
          <w:rFonts w:ascii="Garamond" w:hAnsi="Garamond"/>
        </w:rPr>
        <w:t>о</w:t>
      </w:r>
      <w:r w:rsidRPr="000F7309">
        <w:rPr>
          <w:rFonts w:ascii="Garamond" w:hAnsi="Garamond"/>
        </w:rPr>
        <w:t>рят: делай другое. (46)И говорят хором, говорят самые справедливые слова, и ты сам уже начинаешь д</w:t>
      </w:r>
      <w:r w:rsidRPr="000F7309">
        <w:rPr>
          <w:rFonts w:ascii="Garamond" w:hAnsi="Garamond"/>
        </w:rPr>
        <w:t>у</w:t>
      </w:r>
      <w:r w:rsidRPr="000F7309">
        <w:rPr>
          <w:rFonts w:ascii="Garamond" w:hAnsi="Garamond"/>
        </w:rPr>
        <w:t>мать: а ведь, наверное, они и в самом деле правы. (47)Может случиться, что правы</w:t>
      </w:r>
      <w:proofErr w:type="gramEnd"/>
      <w:r w:rsidRPr="000F7309">
        <w:rPr>
          <w:rFonts w:ascii="Garamond" w:hAnsi="Garamond"/>
        </w:rPr>
        <w:t>. (48)Но если будет в тебе хоть капелька сомнения, если в самой-самой глубине души осталась крошка уверенности, что прав ты, а не они, делай по-своему. (49)Не оправдывай себя чужими правильными словами.</w:t>
      </w:r>
    </w:p>
    <w:p w:rsidR="000F7309" w:rsidRPr="000F7309" w:rsidRDefault="000F7309" w:rsidP="000F7309">
      <w:pPr>
        <w:ind w:firstLine="360"/>
        <w:jc w:val="both"/>
        <w:rPr>
          <w:rFonts w:ascii="Garamond" w:hAnsi="Garamond"/>
        </w:rPr>
      </w:pPr>
      <w:proofErr w:type="gramStart"/>
      <w:r w:rsidRPr="000F7309">
        <w:rPr>
          <w:rFonts w:ascii="Garamond" w:hAnsi="Garamond"/>
        </w:rPr>
        <w:t>(50)Прости меня, я, наверное, длинно и непонятно пишу</w:t>
      </w:r>
      <w:r w:rsidR="002D16A1">
        <w:rPr>
          <w:rFonts w:ascii="Garamond" w:hAnsi="Garamond"/>
        </w:rPr>
        <w:t>…</w:t>
      </w:r>
      <w:r w:rsidRPr="000F7309">
        <w:rPr>
          <w:rFonts w:ascii="Garamond" w:hAnsi="Garamond"/>
        </w:rPr>
        <w:t xml:space="preserve"> (51)Нет, ты поймёшь. (52)Ты у меня славный, умница. (53)Жаль, что я тебя, кажется, больше никогда не увижу.</w:t>
      </w:r>
      <w:proofErr w:type="gramEnd"/>
    </w:p>
    <w:p w:rsidR="000F7309" w:rsidRPr="000F7309" w:rsidRDefault="000F7309" w:rsidP="000F7309">
      <w:pPr>
        <w:ind w:firstLine="360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(54)Никогда не писал длинных писем. (55)Никому. (5б</w:t>
      </w:r>
      <w:proofErr w:type="gramStart"/>
      <w:r w:rsidRPr="000F7309">
        <w:rPr>
          <w:rFonts w:ascii="Garamond" w:hAnsi="Garamond"/>
        </w:rPr>
        <w:t>)А</w:t>
      </w:r>
      <w:proofErr w:type="gramEnd"/>
      <w:r w:rsidRPr="000F7309">
        <w:rPr>
          <w:rFonts w:ascii="Garamond" w:hAnsi="Garamond"/>
        </w:rPr>
        <w:t xml:space="preserve"> теперь не хочется заканчивать. (57)Будт</w:t>
      </w:r>
      <w:r w:rsidR="002D16A1">
        <w:rPr>
          <w:rFonts w:ascii="Garamond" w:hAnsi="Garamond"/>
        </w:rPr>
        <w:t>о</w:t>
      </w:r>
      <w:r w:rsidRPr="000F7309">
        <w:rPr>
          <w:rFonts w:ascii="Garamond" w:hAnsi="Garamond"/>
        </w:rPr>
        <w:t xml:space="preserve"> рвётся нить. (58)Ну</w:t>
      </w:r>
      <w:r w:rsidR="002D16A1">
        <w:rPr>
          <w:rFonts w:ascii="Garamond" w:hAnsi="Garamond"/>
        </w:rPr>
        <w:t xml:space="preserve">, </w:t>
      </w:r>
      <w:r w:rsidRPr="000F7309">
        <w:rPr>
          <w:rFonts w:ascii="Garamond" w:hAnsi="Garamond"/>
        </w:rPr>
        <w:t>ничего</w:t>
      </w:r>
      <w:r w:rsidRPr="000F7309">
        <w:rPr>
          <w:rFonts w:ascii="Garamond" w:hAnsi="Garamond"/>
          <w:lang w:val="zh-CN" w:eastAsia="zh-CN" w:bidi="zh-CN"/>
        </w:rPr>
        <w:t>…</w:t>
      </w:r>
    </w:p>
    <w:p w:rsidR="000F7309" w:rsidRPr="000F7309" w:rsidRDefault="000F7309" w:rsidP="000F7309">
      <w:pPr>
        <w:tabs>
          <w:tab w:val="left" w:pos="872"/>
        </w:tabs>
        <w:ind w:firstLine="360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(59)Видишь, какое длинное письмо написал тебе твой дед Юрий Савельев, который тоже когда-то был журавлёнком».</w:t>
      </w:r>
    </w:p>
    <w:p w:rsidR="000F7309" w:rsidRPr="000F7309" w:rsidRDefault="000F7309" w:rsidP="002D16A1">
      <w:pPr>
        <w:tabs>
          <w:tab w:val="left" w:pos="872"/>
        </w:tabs>
        <w:ind w:firstLine="360"/>
        <w:jc w:val="both"/>
        <w:rPr>
          <w:rFonts w:ascii="Garamond" w:hAnsi="Garamond"/>
        </w:rPr>
      </w:pPr>
      <w:r w:rsidRPr="000F7309">
        <w:rPr>
          <w:rFonts w:ascii="Garamond" w:hAnsi="Garamond"/>
        </w:rPr>
        <w:t xml:space="preserve">(60)Журка дочитал письмо и сразу, не сдерживаясь, заплакал. (61)Его резанули тоска и одиночество, которые рвались из этого письма. (62)И любовь к нему, </w:t>
      </w:r>
      <w:proofErr w:type="gramStart"/>
      <w:r w:rsidRPr="000F7309">
        <w:rPr>
          <w:rFonts w:ascii="Garamond" w:hAnsi="Garamond"/>
        </w:rPr>
        <w:t>к</w:t>
      </w:r>
      <w:proofErr w:type="gramEnd"/>
      <w:r w:rsidRPr="000F7309">
        <w:rPr>
          <w:rFonts w:ascii="Garamond" w:hAnsi="Garamond"/>
        </w:rPr>
        <w:t xml:space="preserve"> Журке, о которой он не знал. (63)И ничего нельзя уже было сделать: ни ответить лаской, ни разбить одиночество...</w:t>
      </w:r>
      <w:r w:rsidR="002D16A1">
        <w:rPr>
          <w:rFonts w:ascii="Garamond" w:hAnsi="Garamond"/>
        </w:rPr>
        <w:t xml:space="preserve"> </w:t>
      </w:r>
      <w:r w:rsidRPr="000F7309">
        <w:rPr>
          <w:rFonts w:ascii="Garamond" w:hAnsi="Garamond"/>
        </w:rPr>
        <w:t>(По В</w:t>
      </w:r>
      <w:r w:rsidR="002D16A1">
        <w:rPr>
          <w:rFonts w:ascii="Garamond" w:hAnsi="Garamond"/>
        </w:rPr>
        <w:t>.</w:t>
      </w:r>
      <w:r w:rsidRPr="000F7309">
        <w:rPr>
          <w:rFonts w:ascii="Garamond" w:hAnsi="Garamond"/>
        </w:rPr>
        <w:t xml:space="preserve"> П</w:t>
      </w:r>
      <w:r w:rsidR="002D16A1">
        <w:rPr>
          <w:rFonts w:ascii="Garamond" w:hAnsi="Garamond"/>
        </w:rPr>
        <w:t>.</w:t>
      </w:r>
      <w:r w:rsidRPr="000F7309">
        <w:rPr>
          <w:rFonts w:ascii="Garamond" w:hAnsi="Garamond"/>
        </w:rPr>
        <w:t xml:space="preserve"> Крапивину*)</w:t>
      </w:r>
    </w:p>
    <w:p w:rsidR="000F7309" w:rsidRPr="000F7309" w:rsidRDefault="000F7309" w:rsidP="000F7309">
      <w:pPr>
        <w:ind w:firstLine="360"/>
        <w:jc w:val="both"/>
        <w:rPr>
          <w:rFonts w:ascii="Garamond" w:hAnsi="Garamond"/>
        </w:rPr>
      </w:pPr>
      <w:r w:rsidRPr="002D16A1">
        <w:rPr>
          <w:rFonts w:ascii="Garamond" w:hAnsi="Garamond"/>
          <w:b/>
          <w:i/>
        </w:rPr>
        <w:t>* Владислав Петрович Крапивин</w:t>
      </w:r>
      <w:r w:rsidRPr="000F7309">
        <w:rPr>
          <w:rFonts w:ascii="Garamond" w:hAnsi="Garamond"/>
        </w:rPr>
        <w:t xml:space="preserve"> </w:t>
      </w:r>
      <w:r w:rsidRPr="002D16A1">
        <w:rPr>
          <w:rFonts w:ascii="Garamond" w:hAnsi="Garamond"/>
          <w:b/>
        </w:rPr>
        <w:t>(род</w:t>
      </w:r>
      <w:proofErr w:type="gramStart"/>
      <w:r w:rsidR="002D16A1" w:rsidRPr="002D16A1">
        <w:rPr>
          <w:rFonts w:ascii="Garamond" w:hAnsi="Garamond"/>
          <w:b/>
        </w:rPr>
        <w:t>.</w:t>
      </w:r>
      <w:proofErr w:type="gramEnd"/>
      <w:r w:rsidRPr="002D16A1">
        <w:rPr>
          <w:rFonts w:ascii="Garamond" w:hAnsi="Garamond"/>
          <w:b/>
        </w:rPr>
        <w:t xml:space="preserve"> </w:t>
      </w:r>
      <w:proofErr w:type="gramStart"/>
      <w:r w:rsidRPr="002D16A1">
        <w:rPr>
          <w:rFonts w:ascii="Garamond" w:hAnsi="Garamond"/>
          <w:b/>
        </w:rPr>
        <w:t>в</w:t>
      </w:r>
      <w:proofErr w:type="gramEnd"/>
      <w:r w:rsidRPr="002D16A1">
        <w:rPr>
          <w:rFonts w:ascii="Garamond" w:hAnsi="Garamond"/>
          <w:b/>
        </w:rPr>
        <w:t xml:space="preserve"> 1938 г.)</w:t>
      </w:r>
      <w:r w:rsidRPr="000F7309">
        <w:rPr>
          <w:rFonts w:ascii="Garamond" w:hAnsi="Garamond"/>
        </w:rPr>
        <w:t xml:space="preserve"> — советский и российский детский писатель.</w:t>
      </w:r>
    </w:p>
    <w:p w:rsidR="000F7309" w:rsidRPr="000F7309" w:rsidRDefault="002D16A1" w:rsidP="000F7309">
      <w:pPr>
        <w:jc w:val="both"/>
        <w:rPr>
          <w:rFonts w:ascii="Garamond" w:hAnsi="Garamond"/>
        </w:rPr>
      </w:pPr>
      <w:r w:rsidRPr="002D16A1">
        <w:rPr>
          <w:rFonts w:ascii="Garamond" w:hAnsi="Garamond"/>
          <w:b/>
        </w:rPr>
        <w:t>22.</w:t>
      </w:r>
      <w:r>
        <w:rPr>
          <w:rFonts w:ascii="Garamond" w:hAnsi="Garamond"/>
        </w:rPr>
        <w:t xml:space="preserve"> </w:t>
      </w:r>
      <w:r w:rsidR="000F7309" w:rsidRPr="000F7309">
        <w:rPr>
          <w:rFonts w:ascii="Garamond" w:hAnsi="Garamond"/>
        </w:rPr>
        <w:t>Какие из высказываний не соответствуют содержанию текста? Укажите номера</w:t>
      </w:r>
      <w:r>
        <w:rPr>
          <w:rFonts w:ascii="Garamond" w:hAnsi="Garamond"/>
        </w:rPr>
        <w:t xml:space="preserve"> </w:t>
      </w:r>
      <w:r w:rsidR="000F7309" w:rsidRPr="000F7309">
        <w:rPr>
          <w:rFonts w:ascii="Garamond" w:hAnsi="Garamond"/>
        </w:rPr>
        <w:t>ответов.</w:t>
      </w:r>
    </w:p>
    <w:p w:rsidR="000F7309" w:rsidRPr="000F7309" w:rsidRDefault="000F7309" w:rsidP="002D16A1">
      <w:pPr>
        <w:tabs>
          <w:tab w:val="left" w:pos="334"/>
          <w:tab w:val="left" w:pos="567"/>
          <w:tab w:val="left" w:pos="851"/>
        </w:tabs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1)</w:t>
      </w:r>
      <w:r w:rsidRPr="000F7309">
        <w:rPr>
          <w:rFonts w:ascii="Garamond" w:hAnsi="Garamond"/>
        </w:rPr>
        <w:tab/>
        <w:t>Послание внуку дедушка вложил в любимую Журкину книгу «Три мушкетёра».</w:t>
      </w:r>
    </w:p>
    <w:p w:rsidR="000F7309" w:rsidRPr="000F7309" w:rsidRDefault="000F7309" w:rsidP="002D16A1">
      <w:pPr>
        <w:tabs>
          <w:tab w:val="left" w:pos="344"/>
          <w:tab w:val="left" w:pos="567"/>
          <w:tab w:val="left" w:pos="851"/>
        </w:tabs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2)</w:t>
      </w:r>
      <w:r w:rsidRPr="000F7309">
        <w:rPr>
          <w:rFonts w:ascii="Garamond" w:hAnsi="Garamond"/>
        </w:rPr>
        <w:tab/>
        <w:t>Письмо дедушки было написано чёткими печатными буквами с «ятями» и твёрдыми знаками в ко</w:t>
      </w:r>
      <w:r w:rsidRPr="000F7309">
        <w:rPr>
          <w:rFonts w:ascii="Garamond" w:hAnsi="Garamond"/>
        </w:rPr>
        <w:t>н</w:t>
      </w:r>
      <w:r w:rsidRPr="000F7309">
        <w:rPr>
          <w:rFonts w:ascii="Garamond" w:hAnsi="Garamond"/>
        </w:rPr>
        <w:t>це слов,</w:t>
      </w:r>
    </w:p>
    <w:p w:rsidR="000F7309" w:rsidRPr="000F7309" w:rsidRDefault="000F7309" w:rsidP="002D16A1">
      <w:pPr>
        <w:tabs>
          <w:tab w:val="left" w:pos="344"/>
          <w:tab w:val="left" w:pos="567"/>
          <w:tab w:val="left" w:pos="851"/>
        </w:tabs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3)</w:t>
      </w:r>
      <w:r w:rsidRPr="000F7309">
        <w:rPr>
          <w:rFonts w:ascii="Garamond" w:hAnsi="Garamond"/>
        </w:rPr>
        <w:tab/>
        <w:t>Дедушка призывает внука прислушиваться к правильным словам других людей и всегда поступать так, как советуют окружающие,</w:t>
      </w:r>
    </w:p>
    <w:p w:rsidR="000F7309" w:rsidRPr="000F7309" w:rsidRDefault="000F7309" w:rsidP="002D16A1">
      <w:pPr>
        <w:tabs>
          <w:tab w:val="left" w:pos="349"/>
          <w:tab w:val="left" w:pos="567"/>
          <w:tab w:val="left" w:pos="851"/>
        </w:tabs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4)</w:t>
      </w:r>
      <w:r w:rsidRPr="000F7309">
        <w:rPr>
          <w:rFonts w:ascii="Garamond" w:hAnsi="Garamond"/>
        </w:rPr>
        <w:tab/>
        <w:t>В редкие встречи с дедушкой Журка говорил с ним о кораблях и созвездиях, пытался сочинить стихи про Галактику</w:t>
      </w:r>
      <w:r w:rsidR="002D16A1">
        <w:rPr>
          <w:rFonts w:ascii="Garamond" w:hAnsi="Garamond"/>
        </w:rPr>
        <w:t>.</w:t>
      </w:r>
    </w:p>
    <w:p w:rsidR="000F7309" w:rsidRPr="000F7309" w:rsidRDefault="000F7309" w:rsidP="002D16A1">
      <w:pPr>
        <w:tabs>
          <w:tab w:val="left" w:pos="349"/>
          <w:tab w:val="left" w:pos="567"/>
          <w:tab w:val="left" w:pos="851"/>
        </w:tabs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5)</w:t>
      </w:r>
      <w:r w:rsidRPr="000F7309">
        <w:rPr>
          <w:rFonts w:ascii="Garamond" w:hAnsi="Garamond"/>
        </w:rPr>
        <w:tab/>
        <w:t>Летучий змей, которого запускал Журка, улетел в далёкие края и не вернулся.</w:t>
      </w:r>
    </w:p>
    <w:p w:rsidR="002D16A1" w:rsidRPr="00214987" w:rsidRDefault="002D16A1" w:rsidP="002D16A1">
      <w:pPr>
        <w:tabs>
          <w:tab w:val="left" w:leader="underscore" w:pos="7009"/>
        </w:tabs>
        <w:jc w:val="both"/>
        <w:rPr>
          <w:rFonts w:ascii="Garamond" w:hAnsi="Garamond"/>
        </w:rPr>
      </w:pPr>
      <w:r>
        <w:rPr>
          <w:rFonts w:ascii="Garamond" w:hAnsi="Garamond"/>
        </w:rPr>
        <w:t>Ответ:</w:t>
      </w:r>
      <w:r w:rsidRPr="006B706F">
        <w:rPr>
          <w:rFonts w:ascii="Garamond" w:hAnsi="Garamond"/>
          <w:i/>
        </w:rPr>
        <w:t>________________________________</w:t>
      </w:r>
    </w:p>
    <w:p w:rsidR="000F7309" w:rsidRPr="000F7309" w:rsidRDefault="002D16A1" w:rsidP="000F7309">
      <w:pPr>
        <w:jc w:val="both"/>
        <w:rPr>
          <w:rFonts w:ascii="Garamond" w:hAnsi="Garamond"/>
        </w:rPr>
      </w:pPr>
      <w:r w:rsidRPr="002D16A1">
        <w:rPr>
          <w:rFonts w:ascii="Garamond" w:hAnsi="Garamond"/>
          <w:b/>
        </w:rPr>
        <w:t>23.</w:t>
      </w:r>
      <w:r>
        <w:rPr>
          <w:rFonts w:ascii="Garamond" w:hAnsi="Garamond"/>
        </w:rPr>
        <w:t xml:space="preserve"> </w:t>
      </w:r>
      <w:r w:rsidR="000F7309" w:rsidRPr="000F7309">
        <w:rPr>
          <w:rFonts w:ascii="Garamond" w:hAnsi="Garamond"/>
        </w:rPr>
        <w:t xml:space="preserve">Какие из перечисленных утверждений являются </w:t>
      </w:r>
      <w:r w:rsidR="00782586">
        <w:rPr>
          <w:rFonts w:ascii="Garamond" w:hAnsi="Garamond"/>
        </w:rPr>
        <w:t>верными? Укажите номера ответов.</w:t>
      </w:r>
    </w:p>
    <w:p w:rsidR="000F7309" w:rsidRPr="000F7309" w:rsidRDefault="000F7309" w:rsidP="002D16A1">
      <w:pPr>
        <w:tabs>
          <w:tab w:val="left" w:pos="330"/>
          <w:tab w:val="left" w:pos="567"/>
        </w:tabs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1)</w:t>
      </w:r>
      <w:r w:rsidRPr="000F7309">
        <w:rPr>
          <w:rFonts w:ascii="Garamond" w:hAnsi="Garamond"/>
        </w:rPr>
        <w:tab/>
        <w:t>В предложениях 11-13 представлено повествование.</w:t>
      </w:r>
    </w:p>
    <w:p w:rsidR="000F7309" w:rsidRPr="000F7309" w:rsidRDefault="000F7309" w:rsidP="002D16A1">
      <w:pPr>
        <w:tabs>
          <w:tab w:val="left" w:pos="344"/>
          <w:tab w:val="left" w:pos="567"/>
        </w:tabs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2)</w:t>
      </w:r>
      <w:r w:rsidRPr="000F7309">
        <w:rPr>
          <w:rFonts w:ascii="Garamond" w:hAnsi="Garamond"/>
        </w:rPr>
        <w:tab/>
        <w:t>Предложение 31 указывает на причину того, о чём говорится в предложениях 29-30.</w:t>
      </w:r>
    </w:p>
    <w:p w:rsidR="000F7309" w:rsidRPr="000F7309" w:rsidRDefault="000F7309" w:rsidP="002D16A1">
      <w:pPr>
        <w:tabs>
          <w:tab w:val="left" w:pos="344"/>
          <w:tab w:val="left" w:pos="567"/>
        </w:tabs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3)</w:t>
      </w:r>
      <w:r w:rsidRPr="000F7309">
        <w:rPr>
          <w:rFonts w:ascii="Garamond" w:hAnsi="Garamond"/>
        </w:rPr>
        <w:tab/>
        <w:t>В предложениях 32-35 представлено рассуждение.</w:t>
      </w:r>
    </w:p>
    <w:p w:rsidR="000F7309" w:rsidRPr="000F7309" w:rsidRDefault="000F7309" w:rsidP="002D16A1">
      <w:pPr>
        <w:tabs>
          <w:tab w:val="left" w:pos="344"/>
          <w:tab w:val="left" w:pos="567"/>
        </w:tabs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lastRenderedPageBreak/>
        <w:t>4)</w:t>
      </w:r>
      <w:r w:rsidRPr="000F7309">
        <w:rPr>
          <w:rFonts w:ascii="Garamond" w:hAnsi="Garamond"/>
        </w:rPr>
        <w:tab/>
        <w:t>Предложение 45 содержит ответ на вопрос, поставленный в предложении 44.</w:t>
      </w:r>
    </w:p>
    <w:p w:rsidR="000F7309" w:rsidRPr="000F7309" w:rsidRDefault="000F7309" w:rsidP="002D16A1">
      <w:pPr>
        <w:tabs>
          <w:tab w:val="left" w:pos="344"/>
          <w:tab w:val="left" w:pos="567"/>
        </w:tabs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5)</w:t>
      </w:r>
      <w:r w:rsidRPr="000F7309">
        <w:rPr>
          <w:rFonts w:ascii="Garamond" w:hAnsi="Garamond"/>
        </w:rPr>
        <w:tab/>
        <w:t>В предложениях 48-49 представлено описание.</w:t>
      </w:r>
    </w:p>
    <w:p w:rsidR="002D16A1" w:rsidRPr="00214987" w:rsidRDefault="002D16A1" w:rsidP="002D16A1">
      <w:pPr>
        <w:tabs>
          <w:tab w:val="left" w:leader="underscore" w:pos="7009"/>
        </w:tabs>
        <w:jc w:val="both"/>
        <w:rPr>
          <w:rFonts w:ascii="Garamond" w:hAnsi="Garamond"/>
        </w:rPr>
      </w:pPr>
      <w:r>
        <w:rPr>
          <w:rFonts w:ascii="Garamond" w:hAnsi="Garamond"/>
        </w:rPr>
        <w:t>Ответ:</w:t>
      </w:r>
      <w:r w:rsidRPr="006B706F">
        <w:rPr>
          <w:rFonts w:ascii="Garamond" w:hAnsi="Garamond"/>
          <w:i/>
        </w:rPr>
        <w:t>________________________________</w:t>
      </w:r>
    </w:p>
    <w:p w:rsidR="000F7309" w:rsidRPr="000F7309" w:rsidRDefault="000F7309" w:rsidP="000F7309">
      <w:pPr>
        <w:jc w:val="both"/>
        <w:rPr>
          <w:rFonts w:ascii="Garamond" w:hAnsi="Garamond"/>
        </w:rPr>
      </w:pPr>
      <w:r w:rsidRPr="002D16A1">
        <w:rPr>
          <w:rFonts w:ascii="Garamond" w:hAnsi="Garamond"/>
          <w:b/>
        </w:rPr>
        <w:t>24</w:t>
      </w:r>
      <w:r w:rsidR="002D16A1" w:rsidRPr="002D16A1">
        <w:rPr>
          <w:rFonts w:ascii="Garamond" w:hAnsi="Garamond"/>
          <w:b/>
        </w:rPr>
        <w:t>.</w:t>
      </w:r>
      <w:r w:rsidRPr="000F7309">
        <w:rPr>
          <w:rFonts w:ascii="Garamond" w:hAnsi="Garamond"/>
        </w:rPr>
        <w:t xml:space="preserve"> Из предложений 48-49 выпишите контекстные синонимы (синонимическую пару).</w:t>
      </w:r>
    </w:p>
    <w:p w:rsidR="002D16A1" w:rsidRPr="00214987" w:rsidRDefault="002D16A1" w:rsidP="002D16A1">
      <w:pPr>
        <w:tabs>
          <w:tab w:val="left" w:leader="underscore" w:pos="7009"/>
        </w:tabs>
        <w:jc w:val="both"/>
        <w:rPr>
          <w:rFonts w:ascii="Garamond" w:hAnsi="Garamond"/>
        </w:rPr>
      </w:pPr>
      <w:r>
        <w:rPr>
          <w:rFonts w:ascii="Garamond" w:hAnsi="Garamond"/>
        </w:rPr>
        <w:t>Ответ:</w:t>
      </w:r>
      <w:r w:rsidRPr="006B706F">
        <w:rPr>
          <w:rFonts w:ascii="Garamond" w:hAnsi="Garamond"/>
          <w:i/>
        </w:rPr>
        <w:t>________________________________</w:t>
      </w:r>
    </w:p>
    <w:p w:rsidR="000F7309" w:rsidRPr="000F7309" w:rsidRDefault="000F7309" w:rsidP="002D16A1">
      <w:pPr>
        <w:jc w:val="both"/>
        <w:rPr>
          <w:rFonts w:ascii="Garamond" w:hAnsi="Garamond"/>
        </w:rPr>
      </w:pPr>
      <w:r w:rsidRPr="002D16A1">
        <w:rPr>
          <w:rFonts w:ascii="Garamond" w:hAnsi="Garamond"/>
          <w:b/>
        </w:rPr>
        <w:t>25</w:t>
      </w:r>
      <w:r w:rsidR="002D16A1" w:rsidRPr="002D16A1">
        <w:rPr>
          <w:rFonts w:ascii="Garamond" w:hAnsi="Garamond"/>
          <w:b/>
        </w:rPr>
        <w:t>.</w:t>
      </w:r>
      <w:r w:rsidRPr="000F7309">
        <w:rPr>
          <w:rFonts w:ascii="Garamond" w:hAnsi="Garamond"/>
        </w:rPr>
        <w:t xml:space="preserve"> Среди предложений 26-35 найдите тако</w:t>
      </w:r>
      <w:proofErr w:type="gramStart"/>
      <w:r w:rsidRPr="000F7309">
        <w:rPr>
          <w:rFonts w:ascii="Garamond" w:hAnsi="Garamond"/>
        </w:rPr>
        <w:t>е(</w:t>
      </w:r>
      <w:proofErr w:type="gramEnd"/>
      <w:r w:rsidRPr="000F7309">
        <w:rPr>
          <w:rFonts w:ascii="Garamond" w:hAnsi="Garamond"/>
        </w:rPr>
        <w:t>-ие), которое(-ые) связано(-ы) с предыдущим при помощи союза и притяжательного местоимения. Напишите номе</w:t>
      </w:r>
      <w:proofErr w:type="gramStart"/>
      <w:r w:rsidRPr="000F7309">
        <w:rPr>
          <w:rFonts w:ascii="Garamond" w:hAnsi="Garamond"/>
        </w:rPr>
        <w:t>р(</w:t>
      </w:r>
      <w:proofErr w:type="gramEnd"/>
      <w:r w:rsidRPr="000F7309">
        <w:rPr>
          <w:rFonts w:ascii="Garamond" w:hAnsi="Garamond"/>
        </w:rPr>
        <w:t>-а) этого(-их) предложения(-ий).</w:t>
      </w:r>
    </w:p>
    <w:p w:rsidR="002D16A1" w:rsidRPr="00214987" w:rsidRDefault="002D16A1" w:rsidP="002D16A1">
      <w:pPr>
        <w:tabs>
          <w:tab w:val="left" w:leader="underscore" w:pos="7009"/>
        </w:tabs>
        <w:jc w:val="both"/>
        <w:rPr>
          <w:rFonts w:ascii="Garamond" w:hAnsi="Garamond"/>
        </w:rPr>
      </w:pPr>
      <w:r>
        <w:rPr>
          <w:rFonts w:ascii="Garamond" w:hAnsi="Garamond"/>
        </w:rPr>
        <w:t>Ответ:</w:t>
      </w:r>
      <w:r w:rsidRPr="006B706F">
        <w:rPr>
          <w:rFonts w:ascii="Garamond" w:hAnsi="Garamond"/>
          <w:i/>
        </w:rPr>
        <w:t>________________________________</w:t>
      </w:r>
    </w:p>
    <w:p w:rsidR="002D16A1" w:rsidRPr="00F41647" w:rsidRDefault="002D16A1" w:rsidP="002D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F41647">
        <w:rPr>
          <w:rFonts w:ascii="Garamond" w:hAnsi="Garamond"/>
        </w:rPr>
        <w:t>Прочитайте фрагмент рецензии, составленной на основе текста, который Вы анализировали, выполняя задания 22-25.</w:t>
      </w:r>
    </w:p>
    <w:p w:rsidR="002D16A1" w:rsidRPr="00F41647" w:rsidRDefault="002D16A1" w:rsidP="002D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F41647">
        <w:rPr>
          <w:rFonts w:ascii="Garamond" w:hAnsi="Garamond"/>
        </w:rPr>
        <w:t>В этом фрагменте рассматриваются языковые особенности текста. Некоторые шермины, использова</w:t>
      </w:r>
      <w:r w:rsidRPr="00F41647">
        <w:rPr>
          <w:rFonts w:ascii="Garamond" w:hAnsi="Garamond"/>
        </w:rPr>
        <w:t>н</w:t>
      </w:r>
      <w:r w:rsidRPr="00F41647">
        <w:rPr>
          <w:rFonts w:ascii="Garamond" w:hAnsi="Garamond"/>
        </w:rPr>
        <w:t>ные в рецензии, пропущены. Вс</w:t>
      </w:r>
      <w:r>
        <w:rPr>
          <w:rFonts w:ascii="Garamond" w:hAnsi="Garamond"/>
        </w:rPr>
        <w:t>тавьте</w:t>
      </w:r>
      <w:r w:rsidRPr="00F41647">
        <w:rPr>
          <w:rFonts w:ascii="Garamond" w:hAnsi="Garamond"/>
        </w:rPr>
        <w:t xml:space="preserve"> на место пропусков (A, Б, В, Г) цифры, соответствующие номеру термина из списка. Запишите в таблицу под каждой буквой соответствующую цифру.</w:t>
      </w:r>
    </w:p>
    <w:p w:rsidR="002D16A1" w:rsidRPr="00F41647" w:rsidRDefault="002D16A1" w:rsidP="002D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F41647">
        <w:rPr>
          <w:rFonts w:ascii="Garamond" w:hAnsi="Garamond"/>
        </w:rPr>
        <w:t>Последовательность цифр запишите в БЛАНК ОТВЕТОВ №1 справа от номера задания 26, начиная с первой клеточки</w:t>
      </w:r>
      <w:r>
        <w:rPr>
          <w:rFonts w:ascii="Garamond" w:hAnsi="Garamond"/>
        </w:rPr>
        <w:t>,</w:t>
      </w:r>
      <w:r w:rsidRPr="00F41647">
        <w:rPr>
          <w:rFonts w:ascii="Garamond" w:hAnsi="Garamond"/>
        </w:rPr>
        <w:t xml:space="preserve"> </w:t>
      </w:r>
      <w:r w:rsidRPr="00F41647">
        <w:rPr>
          <w:rFonts w:ascii="Garamond" w:hAnsi="Garamond"/>
          <w:u w:val="single"/>
        </w:rPr>
        <w:t>без пробелов, запятых и других дополнительных символов</w:t>
      </w:r>
      <w:r w:rsidRPr="00F41647">
        <w:rPr>
          <w:rFonts w:ascii="Garamond" w:hAnsi="Garamond"/>
        </w:rPr>
        <w:t>.</w:t>
      </w:r>
    </w:p>
    <w:p w:rsidR="002D16A1" w:rsidRPr="00F41647" w:rsidRDefault="002D16A1" w:rsidP="002D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F41647">
        <w:rPr>
          <w:rFonts w:ascii="Garamond" w:hAnsi="Garamond"/>
        </w:rPr>
        <w:t>Каждую цифру пишите в соответствии с приведёнными в бланке образцами.</w:t>
      </w:r>
    </w:p>
    <w:p w:rsidR="000F7309" w:rsidRPr="000F7309" w:rsidRDefault="002D16A1" w:rsidP="002D16A1">
      <w:pPr>
        <w:jc w:val="both"/>
        <w:rPr>
          <w:rFonts w:ascii="Garamond" w:hAnsi="Garamond"/>
        </w:rPr>
      </w:pPr>
      <w:r w:rsidRPr="000F7309">
        <w:rPr>
          <w:rFonts w:ascii="Garamond" w:hAnsi="Garamond"/>
        </w:rPr>
        <w:t xml:space="preserve"> </w:t>
      </w:r>
      <w:r w:rsidRPr="002D16A1">
        <w:rPr>
          <w:rFonts w:ascii="Garamond" w:hAnsi="Garamond"/>
          <w:b/>
        </w:rPr>
        <w:t>26.</w:t>
      </w:r>
      <w:r>
        <w:rPr>
          <w:rFonts w:ascii="Garamond" w:hAnsi="Garamond"/>
        </w:rPr>
        <w:t xml:space="preserve"> </w:t>
      </w:r>
      <w:r w:rsidR="000F7309" w:rsidRPr="000F7309">
        <w:rPr>
          <w:rFonts w:ascii="Garamond" w:hAnsi="Garamond"/>
        </w:rPr>
        <w:t>«Читая дедушкино письмо внуку, испытываешь сильные чувства. Очень эмоциональный тон письма достигается благодаря использованию различных</w:t>
      </w:r>
      <w:r>
        <w:rPr>
          <w:rFonts w:ascii="Garamond" w:hAnsi="Garamond"/>
        </w:rPr>
        <w:t xml:space="preserve"> </w:t>
      </w:r>
      <w:r w:rsidR="000F7309" w:rsidRPr="000F7309">
        <w:rPr>
          <w:rFonts w:ascii="Garamond" w:hAnsi="Garamond"/>
        </w:rPr>
        <w:t>языковых средств, среди которых, в частности, синта</w:t>
      </w:r>
      <w:r w:rsidR="000F7309" w:rsidRPr="000F7309">
        <w:rPr>
          <w:rFonts w:ascii="Garamond" w:hAnsi="Garamond"/>
        </w:rPr>
        <w:t>к</w:t>
      </w:r>
      <w:r w:rsidR="000F7309" w:rsidRPr="000F7309">
        <w:rPr>
          <w:rFonts w:ascii="Garamond" w:hAnsi="Garamond"/>
        </w:rPr>
        <w:t>сическое средство — (А)</w:t>
      </w:r>
      <w:r>
        <w:rPr>
          <w:rFonts w:ascii="Garamond" w:hAnsi="Garamond"/>
        </w:rPr>
        <w:t>___</w:t>
      </w:r>
      <w:r w:rsidR="000F7309" w:rsidRPr="000F7309">
        <w:rPr>
          <w:rFonts w:ascii="Garamond" w:hAnsi="Garamond"/>
        </w:rPr>
        <w:t xml:space="preserve">(предложения </w:t>
      </w:r>
      <w:r w:rsidR="000F7309" w:rsidRPr="000F7309">
        <w:rPr>
          <w:rFonts w:ascii="Garamond" w:hAnsi="Garamond"/>
          <w:lang w:val="zh-CN" w:eastAsia="zh-CN" w:bidi="zh-CN"/>
        </w:rPr>
        <w:t>15</w:t>
      </w:r>
      <w:r>
        <w:rPr>
          <w:rFonts w:ascii="Garamond" w:hAnsi="Garamond"/>
          <w:lang w:eastAsia="zh-CN" w:bidi="zh-CN"/>
        </w:rPr>
        <w:t xml:space="preserve">, </w:t>
      </w:r>
      <w:r w:rsidR="000F7309" w:rsidRPr="000F7309">
        <w:rPr>
          <w:rFonts w:ascii="Garamond" w:hAnsi="Garamond"/>
        </w:rPr>
        <w:t>22)</w:t>
      </w:r>
      <w:r>
        <w:rPr>
          <w:rFonts w:ascii="Garamond" w:hAnsi="Garamond"/>
        </w:rPr>
        <w:t>,</w:t>
      </w:r>
      <w:r w:rsidR="000F7309" w:rsidRPr="000F7309">
        <w:rPr>
          <w:rFonts w:ascii="Garamond" w:hAnsi="Garamond"/>
        </w:rPr>
        <w:t xml:space="preserve"> приёмы:</w:t>
      </w:r>
      <w:r>
        <w:rPr>
          <w:rFonts w:ascii="Garamond" w:hAnsi="Garamond"/>
        </w:rPr>
        <w:t xml:space="preserve"> </w:t>
      </w:r>
      <w:r w:rsidR="000F7309" w:rsidRPr="000F7309">
        <w:rPr>
          <w:rFonts w:ascii="Garamond" w:hAnsi="Garamond"/>
        </w:rPr>
        <w:t>(Б)</w:t>
      </w:r>
      <w:r>
        <w:rPr>
          <w:rFonts w:ascii="Garamond" w:hAnsi="Garamond"/>
        </w:rPr>
        <w:t>___</w:t>
      </w:r>
      <w:r w:rsidR="000F7309" w:rsidRPr="000F7309">
        <w:rPr>
          <w:rFonts w:ascii="Garamond" w:hAnsi="Garamond"/>
        </w:rPr>
        <w:t>(предложение 43),</w:t>
      </w:r>
      <w:r>
        <w:rPr>
          <w:rFonts w:ascii="Garamond" w:hAnsi="Garamond"/>
        </w:rPr>
        <w:t xml:space="preserve"> </w:t>
      </w:r>
      <w:r w:rsidR="000F7309" w:rsidRPr="000F7309">
        <w:rPr>
          <w:rFonts w:ascii="Garamond" w:hAnsi="Garamond"/>
        </w:rPr>
        <w:t>(В)</w:t>
      </w:r>
      <w:r>
        <w:rPr>
          <w:rFonts w:ascii="Garamond" w:hAnsi="Garamond"/>
        </w:rPr>
        <w:t>___</w:t>
      </w:r>
      <w:r w:rsidR="000F7309" w:rsidRPr="000F7309">
        <w:rPr>
          <w:rFonts w:ascii="Garamond" w:hAnsi="Garamond"/>
        </w:rPr>
        <w:t>(предложения 54-55)</w:t>
      </w:r>
      <w:r>
        <w:rPr>
          <w:rFonts w:ascii="Garamond" w:hAnsi="Garamond"/>
        </w:rPr>
        <w:t>.</w:t>
      </w:r>
      <w:r w:rsidR="000F7309" w:rsidRPr="000F7309">
        <w:rPr>
          <w:rFonts w:ascii="Garamond" w:hAnsi="Garamond"/>
        </w:rPr>
        <w:t xml:space="preserve"> Чувства, которые пробуждаются </w:t>
      </w:r>
      <w:proofErr w:type="gramStart"/>
      <w:r w:rsidR="000F7309" w:rsidRPr="000F7309">
        <w:rPr>
          <w:rFonts w:ascii="Garamond" w:hAnsi="Garamond"/>
        </w:rPr>
        <w:t>у</w:t>
      </w:r>
      <w:proofErr w:type="gramEnd"/>
      <w:r w:rsidR="000F7309" w:rsidRPr="000F7309">
        <w:rPr>
          <w:rFonts w:ascii="Garamond" w:hAnsi="Garamond"/>
        </w:rPr>
        <w:t xml:space="preserve"> </w:t>
      </w:r>
      <w:proofErr w:type="gramStart"/>
      <w:r w:rsidR="000F7309" w:rsidRPr="000F7309">
        <w:rPr>
          <w:rFonts w:ascii="Garamond" w:hAnsi="Garamond"/>
        </w:rPr>
        <w:t>Журки</w:t>
      </w:r>
      <w:proofErr w:type="gramEnd"/>
      <w:r w:rsidR="000F7309" w:rsidRPr="000F7309">
        <w:rPr>
          <w:rFonts w:ascii="Garamond" w:hAnsi="Garamond"/>
        </w:rPr>
        <w:t xml:space="preserve"> после прочтения письма, очень точно передаёт троп — (Г)</w:t>
      </w:r>
      <w:r>
        <w:rPr>
          <w:rFonts w:ascii="Garamond" w:hAnsi="Garamond"/>
        </w:rPr>
        <w:t>___</w:t>
      </w:r>
      <w:r w:rsidR="000F7309" w:rsidRPr="000F7309">
        <w:rPr>
          <w:rFonts w:ascii="Garamond" w:hAnsi="Garamond"/>
        </w:rPr>
        <w:t>(предложение 61)».</w:t>
      </w:r>
    </w:p>
    <w:p w:rsidR="000F7309" w:rsidRPr="000F7309" w:rsidRDefault="000F7309" w:rsidP="000F7309">
      <w:pPr>
        <w:jc w:val="both"/>
        <w:rPr>
          <w:rFonts w:ascii="Garamond" w:hAnsi="Garamond"/>
        </w:rPr>
      </w:pPr>
      <w:r w:rsidRPr="000F7309">
        <w:rPr>
          <w:rFonts w:ascii="Garamond" w:hAnsi="Garamond"/>
        </w:rPr>
        <w:t>Список терминов:</w:t>
      </w:r>
    </w:p>
    <w:p w:rsidR="002D16A1" w:rsidRDefault="002D16A1" w:rsidP="002D16A1">
      <w:pPr>
        <w:tabs>
          <w:tab w:val="left" w:pos="567"/>
          <w:tab w:val="left" w:pos="1173"/>
        </w:tabs>
        <w:ind w:left="284"/>
        <w:jc w:val="both"/>
        <w:rPr>
          <w:rFonts w:ascii="Garamond" w:hAnsi="Garamond"/>
        </w:rPr>
        <w:sectPr w:rsidR="002D16A1" w:rsidSect="000F7309">
          <w:foot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F7309" w:rsidRPr="000F7309" w:rsidRDefault="000F7309" w:rsidP="002D16A1">
      <w:pPr>
        <w:tabs>
          <w:tab w:val="left" w:pos="567"/>
          <w:tab w:val="left" w:pos="1173"/>
        </w:tabs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lastRenderedPageBreak/>
        <w:t>1)</w:t>
      </w:r>
      <w:r w:rsidRPr="000F7309">
        <w:rPr>
          <w:rFonts w:ascii="Garamond" w:hAnsi="Garamond"/>
        </w:rPr>
        <w:tab/>
        <w:t>парцелляция</w:t>
      </w:r>
    </w:p>
    <w:p w:rsidR="000F7309" w:rsidRPr="000F7309" w:rsidRDefault="000F7309" w:rsidP="002D16A1">
      <w:pPr>
        <w:tabs>
          <w:tab w:val="left" w:pos="567"/>
          <w:tab w:val="left" w:pos="1178"/>
        </w:tabs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2)</w:t>
      </w:r>
      <w:r w:rsidRPr="000F7309">
        <w:rPr>
          <w:rFonts w:ascii="Garamond" w:hAnsi="Garamond"/>
        </w:rPr>
        <w:tab/>
        <w:t>разговорные слова</w:t>
      </w:r>
    </w:p>
    <w:p w:rsidR="000F7309" w:rsidRPr="000F7309" w:rsidRDefault="000F7309" w:rsidP="002D16A1">
      <w:pPr>
        <w:tabs>
          <w:tab w:val="left" w:pos="567"/>
          <w:tab w:val="left" w:pos="1178"/>
        </w:tabs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3)</w:t>
      </w:r>
      <w:r w:rsidRPr="000F7309">
        <w:rPr>
          <w:rFonts w:ascii="Garamond" w:hAnsi="Garamond"/>
        </w:rPr>
        <w:tab/>
        <w:t>эпитеты</w:t>
      </w:r>
    </w:p>
    <w:p w:rsidR="000F7309" w:rsidRPr="000F7309" w:rsidRDefault="000F7309" w:rsidP="002D16A1">
      <w:pPr>
        <w:tabs>
          <w:tab w:val="left" w:pos="567"/>
          <w:tab w:val="left" w:pos="1187"/>
        </w:tabs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4)</w:t>
      </w:r>
      <w:r w:rsidRPr="000F7309">
        <w:rPr>
          <w:rFonts w:ascii="Garamond" w:hAnsi="Garamond"/>
        </w:rPr>
        <w:tab/>
        <w:t>вводные слова</w:t>
      </w:r>
    </w:p>
    <w:p w:rsidR="000F7309" w:rsidRPr="000F7309" w:rsidRDefault="000F7309" w:rsidP="002D16A1">
      <w:pPr>
        <w:tabs>
          <w:tab w:val="left" w:pos="567"/>
          <w:tab w:val="left" w:pos="1187"/>
        </w:tabs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5)</w:t>
      </w:r>
      <w:r w:rsidRPr="000F7309">
        <w:rPr>
          <w:rFonts w:ascii="Garamond" w:hAnsi="Garamond"/>
        </w:rPr>
        <w:tab/>
        <w:t>метафора</w:t>
      </w:r>
    </w:p>
    <w:p w:rsidR="000F7309" w:rsidRPr="000F7309" w:rsidRDefault="000F7309" w:rsidP="002D16A1">
      <w:pPr>
        <w:tabs>
          <w:tab w:val="left" w:pos="567"/>
          <w:tab w:val="left" w:pos="1187"/>
        </w:tabs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lastRenderedPageBreak/>
        <w:t>6)</w:t>
      </w:r>
      <w:r w:rsidRPr="000F7309">
        <w:rPr>
          <w:rFonts w:ascii="Garamond" w:hAnsi="Garamond"/>
        </w:rPr>
        <w:tab/>
        <w:t>обращения</w:t>
      </w:r>
    </w:p>
    <w:p w:rsidR="000F7309" w:rsidRPr="000F7309" w:rsidRDefault="000F7309" w:rsidP="002D16A1">
      <w:pPr>
        <w:tabs>
          <w:tab w:val="left" w:pos="567"/>
          <w:tab w:val="left" w:pos="1187"/>
        </w:tabs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7)</w:t>
      </w:r>
      <w:r w:rsidRPr="000F7309">
        <w:rPr>
          <w:rFonts w:ascii="Garamond" w:hAnsi="Garamond"/>
        </w:rPr>
        <w:tab/>
        <w:t>противопоставление</w:t>
      </w:r>
    </w:p>
    <w:p w:rsidR="000F7309" w:rsidRPr="000F7309" w:rsidRDefault="000F7309" w:rsidP="002D16A1">
      <w:pPr>
        <w:tabs>
          <w:tab w:val="left" w:pos="567"/>
          <w:tab w:val="left" w:pos="1187"/>
        </w:tabs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8)</w:t>
      </w:r>
      <w:r w:rsidRPr="000F7309">
        <w:rPr>
          <w:rFonts w:ascii="Garamond" w:hAnsi="Garamond"/>
        </w:rPr>
        <w:tab/>
        <w:t>синтаксический параллелизм</w:t>
      </w:r>
    </w:p>
    <w:p w:rsidR="000F7309" w:rsidRPr="000F7309" w:rsidRDefault="000F7309" w:rsidP="002D16A1">
      <w:pPr>
        <w:tabs>
          <w:tab w:val="left" w:pos="567"/>
          <w:tab w:val="left" w:pos="1187"/>
        </w:tabs>
        <w:ind w:left="284"/>
        <w:jc w:val="both"/>
        <w:rPr>
          <w:rFonts w:ascii="Garamond" w:hAnsi="Garamond"/>
        </w:rPr>
      </w:pPr>
      <w:r w:rsidRPr="000F7309">
        <w:rPr>
          <w:rFonts w:ascii="Garamond" w:hAnsi="Garamond"/>
        </w:rPr>
        <w:t>9)</w:t>
      </w:r>
      <w:r w:rsidRPr="000F7309">
        <w:rPr>
          <w:rFonts w:ascii="Garamond" w:hAnsi="Garamond"/>
        </w:rPr>
        <w:tab/>
        <w:t>книжная лексика</w:t>
      </w:r>
    </w:p>
    <w:p w:rsidR="002D16A1" w:rsidRDefault="002D16A1" w:rsidP="002D16A1">
      <w:pPr>
        <w:jc w:val="both"/>
        <w:rPr>
          <w:rFonts w:ascii="Garamond" w:hAnsi="Garamond"/>
        </w:rPr>
        <w:sectPr w:rsidR="002D16A1" w:rsidSect="002D16A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D16A1" w:rsidRPr="00A63A12" w:rsidRDefault="002D16A1" w:rsidP="002D16A1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   </w:t>
      </w:r>
      <w:r w:rsidRPr="00A63A12">
        <w:rPr>
          <w:rFonts w:ascii="Garamond" w:hAnsi="Garamond"/>
        </w:rPr>
        <w:t>Ответ: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4"/>
        <w:gridCol w:w="868"/>
        <w:gridCol w:w="864"/>
        <w:gridCol w:w="875"/>
      </w:tblGrid>
      <w:tr w:rsidR="002D16A1" w:rsidRPr="00F41647" w:rsidTr="009000CE">
        <w:trPr>
          <w:trHeight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6A1" w:rsidRPr="00DE45A3" w:rsidRDefault="002D16A1" w:rsidP="009000CE">
            <w:pPr>
              <w:spacing w:line="360" w:lineRule="auto"/>
              <w:jc w:val="both"/>
              <w:rPr>
                <w:rFonts w:ascii="Garamond" w:hAnsi="Garamond"/>
              </w:rPr>
            </w:pPr>
            <w:r w:rsidRPr="00DE45A3">
              <w:rPr>
                <w:rFonts w:ascii="Garamond" w:hAnsi="Garamond"/>
              </w:rPr>
              <w:t>А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6A1" w:rsidRPr="00DE45A3" w:rsidRDefault="002D16A1" w:rsidP="009000CE">
            <w:pPr>
              <w:spacing w:line="360" w:lineRule="auto"/>
              <w:jc w:val="both"/>
              <w:rPr>
                <w:rFonts w:ascii="Garamond" w:hAnsi="Garamond"/>
              </w:rPr>
            </w:pPr>
            <w:r w:rsidRPr="00DE45A3">
              <w:rPr>
                <w:rFonts w:ascii="Garamond" w:hAnsi="Garamond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16A1" w:rsidRPr="00DE45A3" w:rsidRDefault="002D16A1" w:rsidP="009000CE">
            <w:pPr>
              <w:spacing w:line="360" w:lineRule="auto"/>
              <w:jc w:val="both"/>
              <w:rPr>
                <w:rFonts w:ascii="Garamond" w:hAnsi="Garamond"/>
              </w:rPr>
            </w:pPr>
            <w:r w:rsidRPr="00DE45A3">
              <w:rPr>
                <w:rFonts w:ascii="Garamond" w:hAnsi="Garamond"/>
              </w:rPr>
              <w:t>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16A1" w:rsidRPr="00DE45A3" w:rsidRDefault="002D16A1" w:rsidP="009000CE">
            <w:pPr>
              <w:spacing w:line="360" w:lineRule="auto"/>
              <w:jc w:val="both"/>
              <w:rPr>
                <w:rFonts w:ascii="Garamond" w:hAnsi="Garamond"/>
              </w:rPr>
            </w:pPr>
            <w:r w:rsidRPr="00DE45A3">
              <w:rPr>
                <w:rFonts w:ascii="Garamond" w:hAnsi="Garamond"/>
              </w:rPr>
              <w:t>Г</w:t>
            </w:r>
          </w:p>
        </w:tc>
      </w:tr>
      <w:tr w:rsidR="002D16A1" w:rsidRPr="00F41647" w:rsidTr="009000CE">
        <w:trPr>
          <w:trHeight w:val="27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6A1" w:rsidRPr="00F41647" w:rsidRDefault="002D16A1" w:rsidP="009000C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6A1" w:rsidRPr="00F41647" w:rsidRDefault="002D16A1" w:rsidP="009000C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16A1" w:rsidRPr="00F41647" w:rsidRDefault="002D16A1" w:rsidP="009000C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16A1" w:rsidRPr="00F41647" w:rsidRDefault="002D16A1" w:rsidP="009000CE">
            <w:pPr>
              <w:spacing w:line="360" w:lineRule="auto"/>
              <w:jc w:val="both"/>
              <w:rPr>
                <w:rFonts w:ascii="Garamond" w:hAnsi="Garamond"/>
              </w:rPr>
            </w:pPr>
          </w:p>
        </w:tc>
      </w:tr>
    </w:tbl>
    <w:p w:rsidR="002D16A1" w:rsidRPr="006B706F" w:rsidRDefault="002D16A1" w:rsidP="002D16A1">
      <w:pPr>
        <w:pStyle w:val="a8"/>
        <w:jc w:val="both"/>
        <w:rPr>
          <w:rFonts w:ascii="Garamond" w:hAnsi="Garamond"/>
        </w:rPr>
      </w:pPr>
    </w:p>
    <w:p w:rsidR="002D16A1" w:rsidRPr="006B706F" w:rsidRDefault="002D16A1" w:rsidP="002D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6B706F">
        <w:rPr>
          <w:rFonts w:ascii="Garamond" w:hAnsi="Garamond"/>
        </w:rPr>
        <w:t>Не забудьте перенести все ответы в бланк ответов №1 в соответствии с инструкцией по выполнению работы.</w:t>
      </w:r>
    </w:p>
    <w:p w:rsidR="002D16A1" w:rsidRPr="006B706F" w:rsidRDefault="002D16A1" w:rsidP="002D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</w:rPr>
      </w:pPr>
      <w:r w:rsidRPr="006B706F">
        <w:rPr>
          <w:rFonts w:ascii="Garamond" w:hAnsi="Garamond"/>
        </w:rPr>
        <w:t>Убедитесь в том, что каждый ответ записан в строке с номером соответствующего задания.</w:t>
      </w:r>
    </w:p>
    <w:p w:rsidR="002D16A1" w:rsidRPr="006B706F" w:rsidRDefault="002D16A1" w:rsidP="002D16A1">
      <w:pPr>
        <w:pStyle w:val="a8"/>
        <w:jc w:val="center"/>
        <w:rPr>
          <w:rFonts w:ascii="Garamond" w:hAnsi="Garamond"/>
          <w:b/>
        </w:rPr>
      </w:pPr>
      <w:r w:rsidRPr="006B706F">
        <w:rPr>
          <w:rFonts w:ascii="Garamond" w:hAnsi="Garamond"/>
          <w:b/>
        </w:rPr>
        <w:t>Часть 2</w:t>
      </w:r>
    </w:p>
    <w:p w:rsidR="002D16A1" w:rsidRPr="006B706F" w:rsidRDefault="002D16A1" w:rsidP="002D16A1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rFonts w:ascii="Garamond" w:hAnsi="Garamond"/>
          <w:b/>
          <w:i/>
        </w:rPr>
      </w:pPr>
      <w:r w:rsidRPr="006B706F">
        <w:rPr>
          <w:rFonts w:ascii="Garamond" w:hAnsi="Garamond"/>
          <w:b/>
          <w:i/>
        </w:rPr>
        <w:t>Для ответа на это задание используйте БЛАНК ОТВЕТОВ № 2.</w:t>
      </w:r>
    </w:p>
    <w:p w:rsidR="002D16A1" w:rsidRPr="006B706F" w:rsidRDefault="002D16A1" w:rsidP="002D16A1">
      <w:pPr>
        <w:jc w:val="both"/>
        <w:rPr>
          <w:rFonts w:ascii="Garamond" w:hAnsi="Garamond"/>
        </w:rPr>
      </w:pPr>
      <w:r w:rsidRPr="00BB20D9">
        <w:rPr>
          <w:rFonts w:ascii="Garamond" w:hAnsi="Garamond"/>
          <w:b/>
        </w:rPr>
        <w:t>27.</w:t>
      </w:r>
      <w:r>
        <w:rPr>
          <w:rFonts w:ascii="Garamond" w:hAnsi="Garamond"/>
        </w:rPr>
        <w:t xml:space="preserve"> </w:t>
      </w:r>
      <w:r w:rsidRPr="006B706F">
        <w:rPr>
          <w:rFonts w:ascii="Garamond" w:hAnsi="Garamond"/>
        </w:rPr>
        <w:t>Напишите сочинение по прочитанному тексту.</w:t>
      </w:r>
    </w:p>
    <w:p w:rsidR="002D16A1" w:rsidRDefault="002D16A1" w:rsidP="002D16A1">
      <w:pPr>
        <w:ind w:firstLine="284"/>
        <w:jc w:val="both"/>
        <w:rPr>
          <w:rFonts w:ascii="Garamond" w:hAnsi="Garamond"/>
        </w:rPr>
      </w:pPr>
      <w:r w:rsidRPr="006B706F">
        <w:rPr>
          <w:rFonts w:ascii="Garamond" w:hAnsi="Garamond"/>
        </w:rPr>
        <w:t>Сформулируйте одну из проблем, поставленных автором текста. Прокомментируйте сформулир</w:t>
      </w:r>
      <w:r w:rsidRPr="006B706F">
        <w:rPr>
          <w:rFonts w:ascii="Garamond" w:hAnsi="Garamond"/>
        </w:rPr>
        <w:t>о</w:t>
      </w:r>
      <w:r w:rsidRPr="006B706F">
        <w:rPr>
          <w:rFonts w:ascii="Garamond" w:hAnsi="Garamond"/>
        </w:rPr>
        <w:t>ванную проблему. Включите в комментарий два примера-иллюстрации из прочитанного текста, кот</w:t>
      </w:r>
      <w:r w:rsidRPr="006B706F">
        <w:rPr>
          <w:rFonts w:ascii="Garamond" w:hAnsi="Garamond"/>
        </w:rPr>
        <w:t>о</w:t>
      </w:r>
      <w:r w:rsidRPr="006B706F">
        <w:rPr>
          <w:rFonts w:ascii="Garamond" w:hAnsi="Garamond"/>
        </w:rPr>
        <w:t>рые, по Вашему мнению, важны</w:t>
      </w:r>
      <w:r>
        <w:rPr>
          <w:rFonts w:ascii="Garamond" w:hAnsi="Garamond"/>
        </w:rPr>
        <w:t xml:space="preserve"> </w:t>
      </w:r>
      <w:r w:rsidRPr="006B706F">
        <w:rPr>
          <w:rFonts w:ascii="Garamond" w:hAnsi="Garamond"/>
        </w:rPr>
        <w:t>для пониман</w:t>
      </w:r>
      <w:r>
        <w:rPr>
          <w:rFonts w:ascii="Garamond" w:hAnsi="Garamond"/>
        </w:rPr>
        <w:t>ия проблемы исходного текста (избегайте чрез</w:t>
      </w:r>
      <w:r w:rsidRPr="006B706F">
        <w:rPr>
          <w:rFonts w:ascii="Garamond" w:hAnsi="Garamond"/>
        </w:rPr>
        <w:t>мерного ц</w:t>
      </w:r>
      <w:r w:rsidRPr="006B706F">
        <w:rPr>
          <w:rFonts w:ascii="Garamond" w:hAnsi="Garamond"/>
        </w:rPr>
        <w:t>и</w:t>
      </w:r>
      <w:r w:rsidRPr="006B706F">
        <w:rPr>
          <w:rFonts w:ascii="Garamond" w:hAnsi="Garamond"/>
        </w:rPr>
        <w:t>тирования).</w:t>
      </w:r>
    </w:p>
    <w:p w:rsidR="002D16A1" w:rsidRPr="006B706F" w:rsidRDefault="002D16A1" w:rsidP="002D16A1">
      <w:pPr>
        <w:ind w:firstLine="284"/>
        <w:jc w:val="both"/>
        <w:rPr>
          <w:rFonts w:ascii="Garamond" w:hAnsi="Garamond"/>
        </w:rPr>
      </w:pPr>
      <w:r w:rsidRPr="006B706F">
        <w:rPr>
          <w:rFonts w:ascii="Garamond" w:hAnsi="Garamond"/>
        </w:rPr>
        <w:t>Поясните значение каждого примера и укажите смысловую связь между ними.</w:t>
      </w:r>
    </w:p>
    <w:p w:rsidR="002D16A1" w:rsidRPr="006B706F" w:rsidRDefault="002D16A1" w:rsidP="002D16A1">
      <w:pPr>
        <w:pStyle w:val="a8"/>
        <w:ind w:left="0" w:firstLine="284"/>
        <w:jc w:val="both"/>
        <w:rPr>
          <w:rFonts w:ascii="Garamond" w:hAnsi="Garamond"/>
        </w:rPr>
      </w:pPr>
      <w:r w:rsidRPr="006B706F">
        <w:rPr>
          <w:rFonts w:ascii="Garamond" w:hAnsi="Garamond"/>
        </w:rPr>
        <w:t>Сформулируйте позицию автора (рассказчика). Выразите свое отношение к позиции автора по пр</w:t>
      </w:r>
      <w:r w:rsidRPr="006B706F">
        <w:rPr>
          <w:rFonts w:ascii="Garamond" w:hAnsi="Garamond"/>
        </w:rPr>
        <w:t>о</w:t>
      </w:r>
      <w:r w:rsidRPr="006B706F">
        <w:rPr>
          <w:rFonts w:ascii="Garamond" w:hAnsi="Garamond"/>
        </w:rPr>
        <w:t>блеме исходного текста (согласие или несогласие)</w:t>
      </w:r>
      <w:r>
        <w:rPr>
          <w:rFonts w:ascii="Garamond" w:hAnsi="Garamond"/>
        </w:rPr>
        <w:t xml:space="preserve"> </w:t>
      </w:r>
      <w:r w:rsidRPr="006B706F">
        <w:rPr>
          <w:rFonts w:ascii="Garamond" w:hAnsi="Garamond"/>
        </w:rPr>
        <w:t>и обоснуйте его.</w:t>
      </w:r>
    </w:p>
    <w:p w:rsidR="002D16A1" w:rsidRPr="006B706F" w:rsidRDefault="002D16A1" w:rsidP="002D16A1">
      <w:pPr>
        <w:pStyle w:val="a8"/>
        <w:ind w:left="0" w:firstLine="284"/>
        <w:jc w:val="both"/>
        <w:rPr>
          <w:rFonts w:ascii="Garamond" w:hAnsi="Garamond"/>
        </w:rPr>
      </w:pPr>
      <w:r w:rsidRPr="006B706F">
        <w:rPr>
          <w:rFonts w:ascii="Garamond" w:hAnsi="Garamond"/>
        </w:rPr>
        <w:t>Объём сочинения — не менее 150 слов.</w:t>
      </w:r>
    </w:p>
    <w:p w:rsidR="002D16A1" w:rsidRPr="006B706F" w:rsidRDefault="002D16A1" w:rsidP="002D16A1">
      <w:pPr>
        <w:pStyle w:val="a8"/>
        <w:ind w:left="0" w:firstLine="284"/>
        <w:jc w:val="both"/>
        <w:rPr>
          <w:rFonts w:ascii="Garamond" w:hAnsi="Garamond"/>
        </w:rPr>
      </w:pPr>
      <w:r w:rsidRPr="006B706F">
        <w:rPr>
          <w:rFonts w:ascii="Garamond" w:hAnsi="Garamond"/>
        </w:rPr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</w:t>
      </w:r>
      <w:proofErr w:type="gramStart"/>
      <w:r w:rsidRPr="006B706F">
        <w:rPr>
          <w:rFonts w:ascii="Garamond" w:hAnsi="Garamond"/>
        </w:rPr>
        <w:t>текст</w:t>
      </w:r>
      <w:proofErr w:type="gramEnd"/>
      <w:r w:rsidRPr="006B706F">
        <w:rPr>
          <w:rFonts w:ascii="Garamond" w:hAnsi="Garamond"/>
        </w:rPr>
        <w:t xml:space="preserve"> без каких бы то ни было комментариев, то такая работа оценивается 0 баллов.</w:t>
      </w:r>
    </w:p>
    <w:p w:rsidR="002D16A1" w:rsidRPr="006B706F" w:rsidRDefault="002D16A1" w:rsidP="002D16A1">
      <w:pPr>
        <w:pStyle w:val="a8"/>
        <w:ind w:left="0" w:firstLine="284"/>
        <w:jc w:val="both"/>
        <w:rPr>
          <w:rFonts w:ascii="Garamond" w:hAnsi="Garamond"/>
        </w:rPr>
      </w:pPr>
      <w:r w:rsidRPr="006B706F">
        <w:rPr>
          <w:rFonts w:ascii="Garamond" w:hAnsi="Garamond"/>
        </w:rPr>
        <w:t>Сочинение пишите аккуратно, разборчивым почерком.</w:t>
      </w:r>
    </w:p>
    <w:p w:rsidR="002D16A1" w:rsidRPr="00214987" w:rsidRDefault="002D16A1" w:rsidP="002D16A1">
      <w:pPr>
        <w:jc w:val="both"/>
        <w:rPr>
          <w:rFonts w:ascii="Garamond" w:hAnsi="Garamond"/>
        </w:rPr>
      </w:pPr>
    </w:p>
    <w:p w:rsidR="00393B8D" w:rsidRPr="000F7309" w:rsidRDefault="00393B8D" w:rsidP="000F7309">
      <w:pPr>
        <w:jc w:val="both"/>
        <w:rPr>
          <w:rFonts w:ascii="Garamond" w:hAnsi="Garamond"/>
        </w:rPr>
      </w:pPr>
    </w:p>
    <w:sectPr w:rsidR="00393B8D" w:rsidRPr="000F7309" w:rsidSect="002D16A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E91" w:rsidRDefault="00D75E91" w:rsidP="000F7309">
      <w:r>
        <w:separator/>
      </w:r>
    </w:p>
  </w:endnote>
  <w:endnote w:type="continuationSeparator" w:id="0">
    <w:p w:rsidR="00D75E91" w:rsidRDefault="00D75E91" w:rsidP="000F7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14488"/>
      <w:docPartObj>
        <w:docPartGallery w:val="Page Numbers (Bottom of Page)"/>
        <w:docPartUnique/>
      </w:docPartObj>
    </w:sdtPr>
    <w:sdtContent>
      <w:p w:rsidR="002D16A1" w:rsidRDefault="00231593">
        <w:pPr>
          <w:pStyle w:val="a6"/>
          <w:jc w:val="right"/>
        </w:pPr>
        <w:fldSimple w:instr=" PAGE   \* MERGEFORMAT ">
          <w:r w:rsidR="009907AB">
            <w:rPr>
              <w:noProof/>
            </w:rPr>
            <w:t>3</w:t>
          </w:r>
        </w:fldSimple>
      </w:p>
    </w:sdtContent>
  </w:sdt>
  <w:p w:rsidR="000F7309" w:rsidRDefault="000F730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E91" w:rsidRDefault="00D75E91" w:rsidP="000F7309">
      <w:r>
        <w:separator/>
      </w:r>
    </w:p>
  </w:footnote>
  <w:footnote w:type="continuationSeparator" w:id="0">
    <w:p w:rsidR="00D75E91" w:rsidRDefault="00D75E91" w:rsidP="000F73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309"/>
    <w:rsid w:val="000F7309"/>
    <w:rsid w:val="00231593"/>
    <w:rsid w:val="002D16A1"/>
    <w:rsid w:val="00393B8D"/>
    <w:rsid w:val="0055671A"/>
    <w:rsid w:val="006C47A8"/>
    <w:rsid w:val="00710CF6"/>
    <w:rsid w:val="00782586"/>
    <w:rsid w:val="00935060"/>
    <w:rsid w:val="00982882"/>
    <w:rsid w:val="009907AB"/>
    <w:rsid w:val="00C542C7"/>
    <w:rsid w:val="00D75E91"/>
    <w:rsid w:val="00E0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F7309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2C7"/>
  </w:style>
  <w:style w:type="paragraph" w:styleId="a4">
    <w:name w:val="header"/>
    <w:basedOn w:val="a"/>
    <w:link w:val="a5"/>
    <w:uiPriority w:val="99"/>
    <w:semiHidden/>
    <w:unhideWhenUsed/>
    <w:rsid w:val="000F73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7309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6">
    <w:name w:val="footer"/>
    <w:basedOn w:val="a"/>
    <w:link w:val="a7"/>
    <w:uiPriority w:val="99"/>
    <w:unhideWhenUsed/>
    <w:rsid w:val="000F73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F7309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8">
    <w:name w:val="List Paragraph"/>
    <w:basedOn w:val="a"/>
    <w:uiPriority w:val="34"/>
    <w:qFormat/>
    <w:rsid w:val="002D16A1"/>
    <w:pPr>
      <w:ind w:left="720"/>
      <w:contextualSpacing/>
    </w:pPr>
  </w:style>
  <w:style w:type="table" w:styleId="a9">
    <w:name w:val="Table Grid"/>
    <w:basedOn w:val="a1"/>
    <w:uiPriority w:val="59"/>
    <w:rsid w:val="002D16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3052</Words>
  <Characters>17399</Characters>
  <Application>Microsoft Office Word</Application>
  <DocSecurity>0</DocSecurity>
  <Lines>144</Lines>
  <Paragraphs>40</Paragraphs>
  <ScaleCrop>false</ScaleCrop>
  <Company>CtrlSoft</Company>
  <LinksUpToDate>false</LinksUpToDate>
  <CharactersWithSpaces>20411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иван</cp:lastModifiedBy>
  <cp:revision>2</cp:revision>
  <dcterms:created xsi:type="dcterms:W3CDTF">2020-02-11T12:37:00Z</dcterms:created>
  <dcterms:modified xsi:type="dcterms:W3CDTF">2020-02-11T12:37:00Z</dcterms:modified>
</cp:coreProperties>
</file>